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064" w:rsidRPr="00437C5F" w:rsidRDefault="00B84DCF" w:rsidP="004E1064">
      <w:pPr>
        <w:jc w:val="center"/>
        <w:rPr>
          <w:rFonts w:ascii="Century Gothic" w:hAnsi="Century Gothic"/>
          <w:b/>
          <w:bCs/>
          <w:iCs/>
          <w:color w:val="000000" w:themeColor="text1"/>
          <w:sz w:val="16"/>
          <w:szCs w:val="16"/>
        </w:rPr>
      </w:pPr>
      <w:r>
        <w:rPr>
          <w:rFonts w:ascii="Arial" w:hAnsi="Arial" w:cs="Arial"/>
          <w:noProof/>
          <w:color w:val="7F7F7F" w:themeColor="text1" w:themeTint="80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B6F1B5F" wp14:editId="0079EAAD">
                <wp:simplePos x="0" y="0"/>
                <wp:positionH relativeFrom="column">
                  <wp:posOffset>-581025</wp:posOffset>
                </wp:positionH>
                <wp:positionV relativeFrom="paragraph">
                  <wp:posOffset>603250</wp:posOffset>
                </wp:positionV>
                <wp:extent cx="7486650" cy="65405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86650" cy="65405"/>
                        </a:xfrm>
                        <a:prstGeom prst="rect">
                          <a:avLst/>
                        </a:prstGeom>
                        <a:gradFill>
                          <a:gsLst>
                            <a:gs pos="1600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75000">
                              <a:srgbClr val="002060"/>
                            </a:gs>
                          </a:gsLst>
                          <a:lin ang="0"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45.75pt;margin-top:47.5pt;width:589.5pt;height:5.15pt;z-index:251659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" fillcolor="#f6f8fb [180]" stroked="f" strokeweight="2pt">
                <v:fill color2="#002060" angle="90" colors="0 #f6f9fc;10486f #f6f9fc" focus="100%" type="gradient">
                  <o:fill v:ext="view" type="gradientUnscaled"/>
                </v:fill>
              </v:rect>
            </w:pict>
          </mc:Fallback>
        </mc:AlternateContent>
      </w:r>
    </w:p>
    <w:tbl>
      <w:tblPr>
        <w:tblpPr w:leftFromText="141" w:rightFromText="141" w:vertAnchor="page" w:horzAnchor="margin" w:tblpXSpec="center" w:tblpY="698"/>
        <w:tblW w:w="9464" w:type="dxa"/>
        <w:tblLook w:val="01E0" w:firstRow="1" w:lastRow="1" w:firstColumn="1" w:lastColumn="1" w:noHBand="0" w:noVBand="0"/>
      </w:tblPr>
      <w:tblGrid>
        <w:gridCol w:w="250"/>
        <w:gridCol w:w="9214"/>
      </w:tblGrid>
      <w:tr w:rsidR="00437C5F" w:rsidRPr="00437C5F" w:rsidTr="001C1259">
        <w:trPr>
          <w:trHeight w:val="1603"/>
        </w:trPr>
        <w:tc>
          <w:tcPr>
            <w:tcW w:w="250" w:type="dxa"/>
          </w:tcPr>
          <w:p w:rsidR="002F7263" w:rsidRPr="00437C5F" w:rsidRDefault="008254FD" w:rsidP="00B7420F">
            <w:pPr>
              <w:jc w:val="center"/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  <w:r w:rsidRPr="00437C5F">
              <w:rPr>
                <w:rFonts w:ascii="Century Gothic" w:hAnsi="Century Gothic"/>
                <w:noProof/>
                <w:color w:val="000000" w:themeColor="text1"/>
                <w:sz w:val="10"/>
                <w:szCs w:val="10"/>
              </w:rPr>
              <w:drawing>
                <wp:anchor distT="0" distB="0" distL="114300" distR="114300" simplePos="0" relativeHeight="251657728" behindDoc="0" locked="0" layoutInCell="1" allowOverlap="1" wp14:anchorId="69FC099F" wp14:editId="050A0569">
                  <wp:simplePos x="0" y="0"/>
                  <wp:positionH relativeFrom="column">
                    <wp:posOffset>328295</wp:posOffset>
                  </wp:positionH>
                  <wp:positionV relativeFrom="paragraph">
                    <wp:posOffset>-1423035</wp:posOffset>
                  </wp:positionV>
                  <wp:extent cx="1257300" cy="711200"/>
                  <wp:effectExtent l="0" t="0" r="0" b="0"/>
                  <wp:wrapNone/>
                  <wp:docPr id="36" name="Image 36" descr="logo Uniform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logo Uniform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71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214" w:type="dxa"/>
            <w:vAlign w:val="center"/>
          </w:tcPr>
          <w:p w:rsidR="00833C2C" w:rsidRPr="00437C5F" w:rsidRDefault="00B84DCF" w:rsidP="00585487">
            <w:pPr>
              <w:jc w:val="right"/>
              <w:rPr>
                <w:rStyle w:val="lev"/>
                <w:rFonts w:ascii="Century Gothic" w:hAnsi="Century Gothic"/>
                <w:iCs/>
                <w:color w:val="000000" w:themeColor="text1"/>
                <w:sz w:val="36"/>
                <w:szCs w:val="36"/>
              </w:rPr>
            </w:pPr>
            <w:r>
              <w:rPr>
                <w:rFonts w:ascii="Arial" w:hAnsi="Arial" w:cs="Arial"/>
                <w:noProof/>
                <w:color w:val="7F7F7F" w:themeColor="text1" w:themeTint="80"/>
                <w:sz w:val="52"/>
                <w:szCs w:val="52"/>
              </w:rPr>
              <w:drawing>
                <wp:anchor distT="0" distB="0" distL="114300" distR="114300" simplePos="0" relativeHeight="251661824" behindDoc="1" locked="0" layoutInCell="1" allowOverlap="1" wp14:anchorId="2FB34A96" wp14:editId="0C4138F5">
                  <wp:simplePos x="0" y="0"/>
                  <wp:positionH relativeFrom="column">
                    <wp:posOffset>-307340</wp:posOffset>
                  </wp:positionH>
                  <wp:positionV relativeFrom="paragraph">
                    <wp:posOffset>-42545</wp:posOffset>
                  </wp:positionV>
                  <wp:extent cx="2638800" cy="824400"/>
                  <wp:effectExtent l="0" t="0" r="0" b="0"/>
                  <wp:wrapTight wrapText="bothSides">
                    <wp:wrapPolygon edited="0">
                      <wp:start x="0" y="0"/>
                      <wp:lineTo x="0" y="20968"/>
                      <wp:lineTo x="21366" y="20968"/>
                      <wp:lineTo x="21366" y="0"/>
                      <wp:lineTo x="0" y="0"/>
                    </wp:wrapPolygon>
                  </wp:wrapTight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_Uniformation_Opco_FINAL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8800" cy="82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340C49" w:rsidRPr="00437C5F" w:rsidRDefault="00340C49" w:rsidP="00E35185">
            <w:pPr>
              <w:jc w:val="right"/>
              <w:rPr>
                <w:rStyle w:val="lev"/>
                <w:rFonts w:ascii="Century Gothic" w:hAnsi="Century Gothic"/>
                <w:iCs/>
                <w:color w:val="000000" w:themeColor="text1"/>
                <w:sz w:val="36"/>
                <w:szCs w:val="36"/>
              </w:rPr>
            </w:pPr>
          </w:p>
          <w:p w:rsidR="00B84DCF" w:rsidRDefault="00B84DCF" w:rsidP="00DC25D2">
            <w:pPr>
              <w:rPr>
                <w:rStyle w:val="lev"/>
                <w:rFonts w:ascii="Century Gothic" w:hAnsi="Century Gothic"/>
                <w:iCs/>
                <w:color w:val="000000" w:themeColor="text1"/>
                <w:sz w:val="36"/>
                <w:szCs w:val="36"/>
              </w:rPr>
            </w:pPr>
          </w:p>
          <w:p w:rsidR="00067E06" w:rsidRPr="00437C5F" w:rsidRDefault="005F2F61" w:rsidP="00DC25D2">
            <w:pPr>
              <w:rPr>
                <w:rFonts w:ascii="Century Gothic" w:hAnsi="Century Gothic"/>
                <w:b/>
                <w:bCs/>
                <w:iCs/>
                <w:color w:val="000000" w:themeColor="text1"/>
                <w:sz w:val="36"/>
                <w:szCs w:val="36"/>
              </w:rPr>
            </w:pPr>
            <w:r>
              <w:rPr>
                <w:rStyle w:val="lev"/>
                <w:rFonts w:ascii="Century Gothic" w:hAnsi="Century Gothic"/>
                <w:iCs/>
                <w:color w:val="000000" w:themeColor="text1"/>
                <w:sz w:val="36"/>
                <w:szCs w:val="36"/>
              </w:rPr>
              <w:t>Annexe 3</w:t>
            </w:r>
            <w:r w:rsidR="00BA7EFC" w:rsidRPr="00437C5F">
              <w:rPr>
                <w:rStyle w:val="lev"/>
                <w:rFonts w:ascii="Century Gothic" w:hAnsi="Century Gothic"/>
                <w:iCs/>
                <w:color w:val="000000" w:themeColor="text1"/>
                <w:sz w:val="36"/>
                <w:szCs w:val="36"/>
              </w:rPr>
              <w:t xml:space="preserve"> - </w:t>
            </w:r>
            <w:r w:rsidR="002F7263" w:rsidRPr="00437C5F">
              <w:rPr>
                <w:rStyle w:val="lev"/>
                <w:rFonts w:ascii="Century Gothic" w:hAnsi="Century Gothic"/>
                <w:iCs/>
                <w:color w:val="000000" w:themeColor="text1"/>
                <w:sz w:val="36"/>
                <w:szCs w:val="36"/>
              </w:rPr>
              <w:t>Proposition pédagogique</w:t>
            </w:r>
            <w:r w:rsidR="00EF0E73" w:rsidRPr="00437C5F">
              <w:rPr>
                <w:rStyle w:val="lev"/>
                <w:rFonts w:ascii="Century Gothic" w:hAnsi="Century Gothic"/>
                <w:iCs/>
                <w:color w:val="000000" w:themeColor="text1"/>
                <w:sz w:val="36"/>
                <w:szCs w:val="36"/>
              </w:rPr>
              <w:t xml:space="preserve"> et </w:t>
            </w:r>
            <w:r w:rsidR="00E35185" w:rsidRPr="00437C5F">
              <w:rPr>
                <w:rStyle w:val="lev"/>
                <w:rFonts w:ascii="Century Gothic" w:hAnsi="Century Gothic"/>
                <w:iCs/>
                <w:color w:val="000000" w:themeColor="text1"/>
                <w:sz w:val="36"/>
                <w:szCs w:val="36"/>
              </w:rPr>
              <w:t>tarifaire</w:t>
            </w:r>
          </w:p>
        </w:tc>
      </w:tr>
    </w:tbl>
    <w:tbl>
      <w:tblPr>
        <w:tblW w:w="5409" w:type="pct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</w:tblBorders>
        <w:shd w:val="clear" w:color="auto" w:fill="FFC000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57"/>
        <w:gridCol w:w="7291"/>
      </w:tblGrid>
      <w:tr w:rsidR="001206FA" w:rsidRPr="00B84DCF" w:rsidTr="00B84DCF">
        <w:trPr>
          <w:trHeight w:val="454"/>
          <w:jc w:val="center"/>
        </w:trPr>
        <w:tc>
          <w:tcPr>
            <w:tcW w:w="5000" w:type="pct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1206FA" w:rsidRPr="00B84DCF" w:rsidRDefault="001206FA" w:rsidP="00B84DCF">
            <w:pPr>
              <w:jc w:val="both"/>
              <w:rPr>
                <w:rFonts w:ascii="Calibri" w:hAnsi="Calibri" w:cs="Arial"/>
                <w:b/>
                <w:color w:val="FFFFFF" w:themeColor="background1"/>
                <w:szCs w:val="22"/>
              </w:rPr>
            </w:pPr>
            <w:r w:rsidRPr="00B84DCF">
              <w:rPr>
                <w:rFonts w:ascii="Calibri" w:hAnsi="Calibri" w:cs="Arial"/>
                <w:b/>
                <w:color w:val="FFFFFF" w:themeColor="background1"/>
                <w:szCs w:val="22"/>
              </w:rPr>
              <w:t>PROPOSITION PEDAGOGIQUE</w:t>
            </w:r>
            <w:r w:rsidR="00683880" w:rsidRPr="00B84DCF">
              <w:rPr>
                <w:rFonts w:ascii="Calibri" w:hAnsi="Calibri" w:cs="Arial"/>
                <w:b/>
                <w:color w:val="FFFFFF" w:themeColor="background1"/>
                <w:szCs w:val="22"/>
              </w:rPr>
              <w:t xml:space="preserve"> </w:t>
            </w:r>
          </w:p>
        </w:tc>
      </w:tr>
      <w:tr w:rsidR="005E4C10" w:rsidRPr="003C7B7E" w:rsidTr="005A3621">
        <w:trPr>
          <w:jc w:val="center"/>
        </w:trPr>
        <w:tc>
          <w:tcPr>
            <w:tcW w:w="13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</w:tcPr>
          <w:p w:rsidR="005E4C10" w:rsidRPr="003044B8" w:rsidRDefault="005E4C10" w:rsidP="003044B8">
            <w:pPr>
              <w:pStyle w:val="Contenudetableau"/>
              <w:snapToGrid w:val="0"/>
              <w:jc w:val="center"/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3044B8">
              <w:rPr>
                <w:rFonts w:ascii="Calibri" w:hAnsi="Calibri" w:cs="Arial"/>
                <w:b/>
                <w:bCs/>
                <w:sz w:val="28"/>
                <w:szCs w:val="28"/>
              </w:rPr>
              <w:t>PROJET</w:t>
            </w:r>
          </w:p>
        </w:tc>
        <w:tc>
          <w:tcPr>
            <w:tcW w:w="36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C000"/>
          </w:tcPr>
          <w:p w:rsidR="005E4C10" w:rsidRPr="003044B8" w:rsidRDefault="00DC25D2" w:rsidP="00DC25D2">
            <w:pPr>
              <w:pStyle w:val="Contenudetableau"/>
              <w:snapToGrid w:val="0"/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 w:rsidRPr="00B84DCF">
              <w:rPr>
                <w:rFonts w:ascii="Century Gothic" w:hAnsi="Century Gothic"/>
                <w:b/>
                <w:sz w:val="28"/>
                <w:szCs w:val="32"/>
              </w:rPr>
              <w:t>Réussir la mise en place du CSE : instance obligatoire pour les entreprises de 11 à 50 salariés</w:t>
            </w:r>
            <w:bookmarkStart w:id="0" w:name="_GoBack"/>
            <w:bookmarkEnd w:id="0"/>
            <w:r w:rsidR="005E78D1" w:rsidRPr="00B84DCF">
              <w:rPr>
                <w:rFonts w:ascii="Calibri" w:hAnsi="Calibri" w:cs="Arial"/>
                <w:b/>
                <w:szCs w:val="28"/>
              </w:rPr>
              <w:br/>
            </w:r>
          </w:p>
        </w:tc>
      </w:tr>
    </w:tbl>
    <w:p w:rsidR="005E4C10" w:rsidRDefault="005E4C10" w:rsidP="005E4C10">
      <w:pPr>
        <w:jc w:val="center"/>
        <w:rPr>
          <w:i/>
        </w:rPr>
      </w:pPr>
    </w:p>
    <w:tbl>
      <w:tblPr>
        <w:tblW w:w="99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54"/>
      </w:tblGrid>
      <w:tr w:rsidR="005E4C10" w:rsidRPr="00C34919" w:rsidTr="005A3621">
        <w:trPr>
          <w:jc w:val="center"/>
        </w:trPr>
        <w:tc>
          <w:tcPr>
            <w:tcW w:w="9954" w:type="dxa"/>
            <w:shd w:val="clear" w:color="auto" w:fill="FFC000"/>
          </w:tcPr>
          <w:p w:rsidR="005E4C10" w:rsidRPr="003044B8" w:rsidRDefault="00E927D0" w:rsidP="000F781C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3044B8">
              <w:rPr>
                <w:rFonts w:ascii="Calibri" w:hAnsi="Calibri" w:cs="Arial"/>
                <w:b/>
                <w:sz w:val="22"/>
                <w:szCs w:val="22"/>
              </w:rPr>
              <w:t>Intitulé</w:t>
            </w:r>
            <w:r w:rsidR="005E4C10" w:rsidRPr="003044B8">
              <w:rPr>
                <w:rFonts w:ascii="Calibri" w:hAnsi="Calibri" w:cs="Arial"/>
                <w:b/>
                <w:sz w:val="22"/>
                <w:szCs w:val="22"/>
              </w:rPr>
              <w:t xml:space="preserve"> de la formation</w:t>
            </w:r>
          </w:p>
        </w:tc>
      </w:tr>
      <w:tr w:rsidR="00E927D0" w:rsidRPr="00C34919" w:rsidTr="00833C2C">
        <w:trPr>
          <w:trHeight w:val="584"/>
          <w:jc w:val="center"/>
        </w:trPr>
        <w:tc>
          <w:tcPr>
            <w:tcW w:w="9954" w:type="dxa"/>
            <w:vAlign w:val="center"/>
          </w:tcPr>
          <w:p w:rsidR="00E927D0" w:rsidRPr="003044B8" w:rsidRDefault="00E927D0" w:rsidP="00AB18A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454AA3" w:rsidRPr="003044B8" w:rsidTr="005A3621">
        <w:trPr>
          <w:jc w:val="center"/>
        </w:trPr>
        <w:tc>
          <w:tcPr>
            <w:tcW w:w="9954" w:type="dxa"/>
            <w:shd w:val="clear" w:color="auto" w:fill="FFC000"/>
          </w:tcPr>
          <w:p w:rsidR="00454AA3" w:rsidRPr="003044B8" w:rsidRDefault="00833C2C" w:rsidP="00CE0BE3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Prérequis</w:t>
            </w:r>
          </w:p>
        </w:tc>
      </w:tr>
      <w:tr w:rsidR="00454AA3" w:rsidRPr="003044B8" w:rsidTr="00833C2C">
        <w:trPr>
          <w:trHeight w:val="584"/>
          <w:jc w:val="center"/>
        </w:trPr>
        <w:tc>
          <w:tcPr>
            <w:tcW w:w="9954" w:type="dxa"/>
            <w:vAlign w:val="center"/>
          </w:tcPr>
          <w:p w:rsidR="00454AA3" w:rsidRPr="003044B8" w:rsidRDefault="00454AA3" w:rsidP="00CE0BE3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E927D0" w:rsidRPr="00C34919" w:rsidTr="005A3621">
        <w:trPr>
          <w:jc w:val="center"/>
        </w:trPr>
        <w:tc>
          <w:tcPr>
            <w:tcW w:w="9954" w:type="dxa"/>
            <w:shd w:val="clear" w:color="auto" w:fill="FFC000"/>
          </w:tcPr>
          <w:p w:rsidR="00E927D0" w:rsidRPr="003044B8" w:rsidRDefault="00E927D0" w:rsidP="000F781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3044B8">
              <w:rPr>
                <w:rFonts w:ascii="Calibri" w:hAnsi="Calibri" w:cs="Arial"/>
                <w:b/>
                <w:sz w:val="22"/>
                <w:szCs w:val="22"/>
              </w:rPr>
              <w:t>Objectifs pédagogiques de la formation</w:t>
            </w:r>
          </w:p>
        </w:tc>
      </w:tr>
      <w:tr w:rsidR="005E4C10" w:rsidRPr="00C34919" w:rsidTr="00833C2C">
        <w:trPr>
          <w:trHeight w:val="591"/>
          <w:jc w:val="center"/>
        </w:trPr>
        <w:tc>
          <w:tcPr>
            <w:tcW w:w="9954" w:type="dxa"/>
          </w:tcPr>
          <w:p w:rsidR="005E4C10" w:rsidRPr="003044B8" w:rsidRDefault="005E4C10" w:rsidP="000F781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5E4C10" w:rsidRPr="003044B8" w:rsidRDefault="005E4C10" w:rsidP="000F781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E4C10" w:rsidRPr="00C34919" w:rsidTr="005A3621">
        <w:trPr>
          <w:jc w:val="center"/>
        </w:trPr>
        <w:tc>
          <w:tcPr>
            <w:tcW w:w="9954" w:type="dxa"/>
            <w:shd w:val="clear" w:color="auto" w:fill="FFC000"/>
          </w:tcPr>
          <w:p w:rsidR="005E4C10" w:rsidRPr="003044B8" w:rsidRDefault="005E4C10" w:rsidP="000F781C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3044B8">
              <w:rPr>
                <w:rFonts w:ascii="Calibri" w:hAnsi="Calibri" w:cs="Arial"/>
                <w:b/>
                <w:sz w:val="22"/>
                <w:szCs w:val="22"/>
              </w:rPr>
              <w:t>Contenu et déroulement de la formation</w:t>
            </w:r>
            <w:r w:rsidR="00E927D0" w:rsidRPr="003044B8">
              <w:rPr>
                <w:rFonts w:ascii="Calibri" w:hAnsi="Calibri" w:cs="Arial"/>
                <w:b/>
                <w:sz w:val="22"/>
                <w:szCs w:val="22"/>
              </w:rPr>
              <w:t xml:space="preserve"> (indiquer les volumes horaires)</w:t>
            </w:r>
            <w:r w:rsidR="008B7F73">
              <w:rPr>
                <w:rFonts w:ascii="Calibri" w:hAnsi="Calibri" w:cs="Arial"/>
                <w:b/>
                <w:sz w:val="22"/>
                <w:szCs w:val="22"/>
              </w:rPr>
              <w:t xml:space="preserve"> par séquence</w:t>
            </w:r>
          </w:p>
        </w:tc>
      </w:tr>
      <w:tr w:rsidR="005E4C10" w:rsidRPr="00C34919" w:rsidTr="00833C2C">
        <w:trPr>
          <w:trHeight w:val="710"/>
          <w:jc w:val="center"/>
        </w:trPr>
        <w:tc>
          <w:tcPr>
            <w:tcW w:w="9954" w:type="dxa"/>
          </w:tcPr>
          <w:p w:rsidR="005E4C10" w:rsidRPr="003044B8" w:rsidRDefault="005E4C10" w:rsidP="000F781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5E4C10" w:rsidRPr="003044B8" w:rsidRDefault="005E4C10" w:rsidP="000F781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F071A0" w:rsidRPr="00C34919" w:rsidTr="005A3621">
        <w:trPr>
          <w:jc w:val="center"/>
        </w:trPr>
        <w:tc>
          <w:tcPr>
            <w:tcW w:w="9954" w:type="dxa"/>
            <w:shd w:val="clear" w:color="auto" w:fill="FFC000"/>
          </w:tcPr>
          <w:p w:rsidR="00F071A0" w:rsidRPr="003044B8" w:rsidRDefault="00F071A0" w:rsidP="000F781C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3044B8">
              <w:rPr>
                <w:rFonts w:ascii="Calibri" w:hAnsi="Calibri" w:cs="Arial"/>
                <w:b/>
                <w:sz w:val="22"/>
                <w:szCs w:val="22"/>
              </w:rPr>
              <w:t>Méthodes pédagogiques</w:t>
            </w:r>
          </w:p>
        </w:tc>
      </w:tr>
      <w:tr w:rsidR="00F071A0" w:rsidRPr="00C34919" w:rsidTr="00833C2C">
        <w:trPr>
          <w:trHeight w:val="569"/>
          <w:jc w:val="center"/>
        </w:trPr>
        <w:tc>
          <w:tcPr>
            <w:tcW w:w="9954" w:type="dxa"/>
          </w:tcPr>
          <w:p w:rsidR="00F071A0" w:rsidRPr="003044B8" w:rsidRDefault="00F071A0" w:rsidP="000F781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F071A0" w:rsidRPr="003044B8" w:rsidRDefault="00F071A0" w:rsidP="000F781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B7F73" w:rsidRPr="00C34919" w:rsidTr="005A3621">
        <w:trPr>
          <w:jc w:val="center"/>
        </w:trPr>
        <w:tc>
          <w:tcPr>
            <w:tcW w:w="9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B7F73" w:rsidRPr="003044B8" w:rsidRDefault="008B7F73" w:rsidP="00BF6C1C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Suivi post formation</w:t>
            </w:r>
            <w:r w:rsidR="00744A0B">
              <w:rPr>
                <w:rFonts w:ascii="Calibri" w:hAnsi="Calibri" w:cs="Arial"/>
                <w:b/>
                <w:sz w:val="22"/>
                <w:szCs w:val="22"/>
              </w:rPr>
              <w:t xml:space="preserve"> (suivi des stagiaires via hotline, blog, mail, téléphone…)</w:t>
            </w:r>
          </w:p>
        </w:tc>
      </w:tr>
      <w:tr w:rsidR="008B7F73" w:rsidRPr="00C34919" w:rsidTr="00833C2C">
        <w:trPr>
          <w:trHeight w:val="276"/>
          <w:jc w:val="center"/>
        </w:trPr>
        <w:tc>
          <w:tcPr>
            <w:tcW w:w="9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F73" w:rsidRDefault="008B7F73" w:rsidP="00BF6C1C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8B7F73" w:rsidRDefault="008B7F73" w:rsidP="00BF6C1C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8B7F73" w:rsidRPr="003044B8" w:rsidRDefault="008B7F73" w:rsidP="00BF6C1C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5E4C10" w:rsidRPr="00C34919" w:rsidTr="005A3621">
        <w:trPr>
          <w:jc w:val="center"/>
        </w:trPr>
        <w:tc>
          <w:tcPr>
            <w:tcW w:w="9954" w:type="dxa"/>
            <w:shd w:val="clear" w:color="auto" w:fill="FFC000"/>
          </w:tcPr>
          <w:p w:rsidR="005E4C10" w:rsidRPr="003044B8" w:rsidRDefault="005E4C10" w:rsidP="000F781C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3044B8">
              <w:rPr>
                <w:rFonts w:ascii="Calibri" w:hAnsi="Calibri" w:cs="Arial"/>
                <w:b/>
                <w:sz w:val="22"/>
                <w:szCs w:val="22"/>
              </w:rPr>
              <w:t>Remarques particulières</w:t>
            </w:r>
          </w:p>
        </w:tc>
      </w:tr>
      <w:tr w:rsidR="005E4C10" w:rsidRPr="00C34919" w:rsidTr="00833C2C">
        <w:trPr>
          <w:trHeight w:val="616"/>
          <w:jc w:val="center"/>
        </w:trPr>
        <w:tc>
          <w:tcPr>
            <w:tcW w:w="9954" w:type="dxa"/>
            <w:tcBorders>
              <w:bottom w:val="single" w:sz="4" w:space="0" w:color="auto"/>
            </w:tcBorders>
          </w:tcPr>
          <w:p w:rsidR="005E4C10" w:rsidRPr="003044B8" w:rsidRDefault="005E4C10" w:rsidP="000F781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5E4C10" w:rsidRPr="003044B8" w:rsidRDefault="005E4C10" w:rsidP="000F781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85487" w:rsidRPr="00C34919" w:rsidTr="00833C2C">
        <w:trPr>
          <w:trHeight w:val="299"/>
          <w:jc w:val="center"/>
        </w:trPr>
        <w:tc>
          <w:tcPr>
            <w:tcW w:w="9954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585487" w:rsidRPr="003044B8" w:rsidRDefault="00585487" w:rsidP="000F781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585487">
              <w:rPr>
                <w:rFonts w:ascii="Calibri" w:hAnsi="Calibri" w:cs="Arial"/>
                <w:b/>
                <w:color w:val="FFFFFF" w:themeColor="background1"/>
                <w:szCs w:val="22"/>
              </w:rPr>
              <w:t xml:space="preserve">Proposition tarifaire </w:t>
            </w:r>
            <w:r w:rsidR="00442472" w:rsidRPr="00442472">
              <w:rPr>
                <w:rFonts w:ascii="Calibri" w:hAnsi="Calibri" w:cs="Arial"/>
                <w:i/>
                <w:color w:val="FFFFFF" w:themeColor="background1"/>
                <w:sz w:val="22"/>
                <w:szCs w:val="22"/>
              </w:rPr>
              <w:t>(cf. page 8 du cahier des charges)</w:t>
            </w:r>
          </w:p>
        </w:tc>
      </w:tr>
      <w:tr w:rsidR="00585487" w:rsidRPr="00C34919" w:rsidTr="00D57CA0">
        <w:trPr>
          <w:trHeight w:val="616"/>
          <w:jc w:val="center"/>
        </w:trPr>
        <w:tc>
          <w:tcPr>
            <w:tcW w:w="9954" w:type="dxa"/>
          </w:tcPr>
          <w:p w:rsidR="00585487" w:rsidRDefault="00585487" w:rsidP="000F781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585487" w:rsidRDefault="00585487" w:rsidP="000F781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Votre organisme est-il assujetti à la TVA ?            </w:t>
            </w:r>
            <w:r w:rsidRPr="00585487">
              <w:rPr>
                <w:rFonts w:ascii="Calibri" w:hAnsi="Calibri" w:cs="Arial"/>
                <w:sz w:val="28"/>
                <w:szCs w:val="22"/>
              </w:rPr>
              <w:sym w:font="Wingdings" w:char="F072"/>
            </w:r>
            <w:r>
              <w:rPr>
                <w:rFonts w:ascii="Calibri" w:hAnsi="Calibri" w:cs="Arial"/>
                <w:sz w:val="22"/>
                <w:szCs w:val="22"/>
              </w:rPr>
              <w:t xml:space="preserve"> OUI             </w:t>
            </w:r>
            <w:r w:rsidRPr="00585487">
              <w:rPr>
                <w:rFonts w:ascii="Calibri" w:hAnsi="Calibri" w:cs="Arial"/>
                <w:sz w:val="28"/>
                <w:szCs w:val="22"/>
              </w:rPr>
              <w:sym w:font="Wingdings" w:char="F072"/>
            </w:r>
            <w:r>
              <w:rPr>
                <w:rFonts w:ascii="Calibri" w:hAnsi="Calibri" w:cs="Arial"/>
                <w:sz w:val="22"/>
                <w:szCs w:val="22"/>
              </w:rPr>
              <w:t xml:space="preserve"> NON</w:t>
            </w:r>
          </w:p>
          <w:p w:rsidR="00585487" w:rsidRDefault="00585487" w:rsidP="000F781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585487" w:rsidRDefault="00585487" w:rsidP="000F781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Coût jour global </w:t>
            </w:r>
            <w:r w:rsidRPr="00585487">
              <w:rPr>
                <w:rFonts w:ascii="Calibri" w:hAnsi="Calibri" w:cs="Arial"/>
                <w:sz w:val="20"/>
                <w:szCs w:val="22"/>
              </w:rPr>
              <w:t xml:space="preserve">(comprenant frais d’ingénierie, </w:t>
            </w:r>
            <w:r>
              <w:rPr>
                <w:rFonts w:ascii="Calibri" w:hAnsi="Calibri" w:cs="Arial"/>
                <w:sz w:val="20"/>
                <w:szCs w:val="22"/>
              </w:rPr>
              <w:t>forfait location de salle/support pédagogique/déplacement et restauration</w:t>
            </w:r>
            <w:r w:rsidRPr="00585487">
              <w:rPr>
                <w:rFonts w:ascii="Calibri" w:hAnsi="Calibri" w:cs="Arial"/>
                <w:sz w:val="20"/>
                <w:szCs w:val="22"/>
              </w:rPr>
              <w:t xml:space="preserve"> des formateurs) </w:t>
            </w:r>
            <w:r>
              <w:rPr>
                <w:rFonts w:ascii="Calibri" w:hAnsi="Calibri" w:cs="Arial"/>
                <w:sz w:val="22"/>
                <w:szCs w:val="22"/>
              </w:rPr>
              <w:t xml:space="preserve">: </w:t>
            </w:r>
          </w:p>
          <w:p w:rsidR="00585487" w:rsidRDefault="00585487" w:rsidP="000F781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585487" w:rsidRPr="00D57CA0" w:rsidRDefault="00585487" w:rsidP="000F781C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D57CA0">
              <w:rPr>
                <w:rFonts w:ascii="Calibri" w:hAnsi="Calibri" w:cs="Arial"/>
                <w:b/>
                <w:sz w:val="22"/>
                <w:szCs w:val="22"/>
              </w:rPr>
              <w:t xml:space="preserve">Soit un coût jour par session : ________________ HT                       ________________ TTC </w:t>
            </w:r>
          </w:p>
          <w:p w:rsidR="00D57CA0" w:rsidRDefault="00D57CA0" w:rsidP="00D57CA0">
            <w:pPr>
              <w:pStyle w:val="Paragraphedeliste"/>
              <w:numPr>
                <w:ilvl w:val="0"/>
                <w:numId w:val="57"/>
              </w:num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Dont : </w:t>
            </w:r>
          </w:p>
          <w:p w:rsidR="00585487" w:rsidRPr="00D57CA0" w:rsidRDefault="00D57CA0" w:rsidP="00D57CA0">
            <w:pPr>
              <w:pStyle w:val="Paragraphedeliste"/>
              <w:numPr>
                <w:ilvl w:val="1"/>
                <w:numId w:val="57"/>
              </w:numPr>
              <w:jc w:val="both"/>
              <w:rPr>
                <w:rFonts w:cs="Arial"/>
              </w:rPr>
            </w:pPr>
            <w:r w:rsidRPr="00D57CA0">
              <w:rPr>
                <w:rFonts w:cs="Arial"/>
              </w:rPr>
              <w:t>animation : ________________ HT                       ________________ TTC</w:t>
            </w:r>
          </w:p>
          <w:p w:rsidR="00D57CA0" w:rsidRPr="00D57CA0" w:rsidRDefault="00D57CA0" w:rsidP="00D57CA0">
            <w:pPr>
              <w:pStyle w:val="Paragraphedeliste"/>
              <w:numPr>
                <w:ilvl w:val="1"/>
                <w:numId w:val="57"/>
              </w:numPr>
              <w:jc w:val="both"/>
              <w:rPr>
                <w:rFonts w:cs="Arial"/>
              </w:rPr>
            </w:pPr>
            <w:r w:rsidRPr="00D57CA0">
              <w:rPr>
                <w:rFonts w:cs="Arial"/>
              </w:rPr>
              <w:t>frais d’ingénierie : __________   HT                       ________________ TTC</w:t>
            </w:r>
          </w:p>
          <w:p w:rsidR="00D57CA0" w:rsidRPr="00D57CA0" w:rsidRDefault="00D57CA0" w:rsidP="00D57CA0">
            <w:pPr>
              <w:pStyle w:val="Paragraphedeliste"/>
              <w:numPr>
                <w:ilvl w:val="1"/>
                <w:numId w:val="57"/>
              </w:numPr>
              <w:jc w:val="both"/>
              <w:rPr>
                <w:rFonts w:cs="Arial"/>
                <w:lang w:val="en-US"/>
              </w:rPr>
            </w:pPr>
            <w:proofErr w:type="spellStart"/>
            <w:r w:rsidRPr="00D57CA0">
              <w:rPr>
                <w:rFonts w:cs="Arial"/>
                <w:lang w:val="en-US"/>
              </w:rPr>
              <w:t>frais</w:t>
            </w:r>
            <w:proofErr w:type="spellEnd"/>
            <w:r w:rsidRPr="00D57CA0">
              <w:rPr>
                <w:rFonts w:cs="Arial"/>
                <w:lang w:val="en-US"/>
              </w:rPr>
              <w:t xml:space="preserve"> annexes OF : __________   HT                       ________________ TTC</w:t>
            </w:r>
          </w:p>
          <w:p w:rsidR="00D57CA0" w:rsidRPr="00D57CA0" w:rsidRDefault="00D57CA0" w:rsidP="00D57CA0">
            <w:pPr>
              <w:pStyle w:val="Paragraphedeliste"/>
              <w:numPr>
                <w:ilvl w:val="1"/>
                <w:numId w:val="57"/>
              </w:numPr>
              <w:jc w:val="both"/>
              <w:rPr>
                <w:rFonts w:cs="Arial"/>
              </w:rPr>
            </w:pPr>
            <w:r w:rsidRPr="00D57CA0">
              <w:rPr>
                <w:rFonts w:cs="Arial"/>
              </w:rPr>
              <w:t>location de sal</w:t>
            </w:r>
            <w:r>
              <w:rPr>
                <w:rFonts w:cs="Arial"/>
              </w:rPr>
              <w:t>le</w:t>
            </w:r>
            <w:r w:rsidRPr="00D57CA0">
              <w:rPr>
                <w:rFonts w:cs="Arial"/>
              </w:rPr>
              <w:t xml:space="preserve"> : </w:t>
            </w:r>
            <w:r>
              <w:rPr>
                <w:rFonts w:cs="Arial"/>
                <w:b/>
              </w:rPr>
              <w:t>___________</w:t>
            </w:r>
            <w:r w:rsidRPr="00D57CA0">
              <w:rPr>
                <w:rFonts w:cs="Arial"/>
                <w:b/>
              </w:rPr>
              <w:t xml:space="preserve"> HT                       ________________ TTC</w:t>
            </w:r>
          </w:p>
          <w:p w:rsidR="00D57CA0" w:rsidRPr="00B84DCF" w:rsidRDefault="00D57CA0" w:rsidP="00D57CA0">
            <w:pPr>
              <w:pStyle w:val="Paragraphedeliste"/>
              <w:numPr>
                <w:ilvl w:val="1"/>
                <w:numId w:val="57"/>
              </w:numPr>
              <w:jc w:val="both"/>
              <w:rPr>
                <w:rFonts w:cs="Arial"/>
              </w:rPr>
            </w:pPr>
            <w:r w:rsidRPr="00B84DCF">
              <w:rPr>
                <w:rFonts w:cs="Arial"/>
              </w:rPr>
              <w:t>supports pédagogiques : _____HT                       ________________ TTC</w:t>
            </w:r>
          </w:p>
          <w:p w:rsidR="00585487" w:rsidRDefault="00575F98" w:rsidP="000F781C">
            <w:pPr>
              <w:jc w:val="both"/>
              <w:rPr>
                <w:rFonts w:ascii="Calibri" w:hAnsi="Calibri" w:cs="Arial"/>
                <w:i/>
                <w:sz w:val="20"/>
                <w:szCs w:val="22"/>
              </w:rPr>
            </w:pPr>
            <w:r w:rsidRPr="00442472">
              <w:rPr>
                <w:rFonts w:ascii="Calibri" w:hAnsi="Calibri" w:cs="Arial"/>
                <w:i/>
                <w:sz w:val="20"/>
                <w:szCs w:val="22"/>
              </w:rPr>
              <w:lastRenderedPageBreak/>
              <w:t xml:space="preserve">Ce montant ne </w:t>
            </w:r>
            <w:r w:rsidR="00442472" w:rsidRPr="00442472">
              <w:rPr>
                <w:rFonts w:ascii="Calibri" w:hAnsi="Calibri" w:cs="Arial"/>
                <w:i/>
                <w:sz w:val="20"/>
                <w:szCs w:val="22"/>
              </w:rPr>
              <w:t xml:space="preserve">doit pas </w:t>
            </w:r>
            <w:r w:rsidRPr="00442472">
              <w:rPr>
                <w:rFonts w:ascii="Calibri" w:hAnsi="Calibri" w:cs="Arial"/>
                <w:i/>
                <w:sz w:val="20"/>
                <w:szCs w:val="22"/>
              </w:rPr>
              <w:t>prend</w:t>
            </w:r>
            <w:r w:rsidR="00442472" w:rsidRPr="00442472">
              <w:rPr>
                <w:rFonts w:ascii="Calibri" w:hAnsi="Calibri" w:cs="Arial"/>
                <w:i/>
                <w:sz w:val="20"/>
                <w:szCs w:val="22"/>
              </w:rPr>
              <w:t>re</w:t>
            </w:r>
            <w:r w:rsidRPr="00442472">
              <w:rPr>
                <w:rFonts w:ascii="Calibri" w:hAnsi="Calibri" w:cs="Arial"/>
                <w:i/>
                <w:sz w:val="20"/>
                <w:szCs w:val="22"/>
              </w:rPr>
              <w:t xml:space="preserve"> en compte la restauration des stagiaires qui fera l’objet d’une facturation à part.</w:t>
            </w:r>
          </w:p>
          <w:p w:rsidR="00D57CA0" w:rsidRDefault="00D57CA0" w:rsidP="000F781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D57CA0" w:rsidRPr="003044B8" w:rsidRDefault="00D57CA0" w:rsidP="000F781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D57CA0" w:rsidRPr="00C34919" w:rsidTr="006D1280">
        <w:trPr>
          <w:trHeight w:val="299"/>
          <w:jc w:val="center"/>
        </w:trPr>
        <w:tc>
          <w:tcPr>
            <w:tcW w:w="9954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D57CA0" w:rsidRPr="003044B8" w:rsidRDefault="00D57CA0" w:rsidP="00D57CA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FFFFFF" w:themeColor="background1"/>
                <w:szCs w:val="22"/>
              </w:rPr>
              <w:lastRenderedPageBreak/>
              <w:t xml:space="preserve">Proposition de date et lieu </w:t>
            </w:r>
          </w:p>
        </w:tc>
      </w:tr>
      <w:tr w:rsidR="00D57CA0" w:rsidRPr="00C34919" w:rsidTr="00D57CA0">
        <w:trPr>
          <w:trHeight w:val="616"/>
          <w:jc w:val="center"/>
        </w:trPr>
        <w:tc>
          <w:tcPr>
            <w:tcW w:w="9954" w:type="dxa"/>
          </w:tcPr>
          <w:p w:rsidR="00D57CA0" w:rsidRDefault="00D57CA0" w:rsidP="000F781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D57CA0" w:rsidRPr="00B84DCF" w:rsidRDefault="00D57CA0" w:rsidP="00D57CA0">
            <w:pPr>
              <w:pStyle w:val="Paragraphedeliste"/>
              <w:numPr>
                <w:ilvl w:val="0"/>
                <w:numId w:val="57"/>
              </w:numPr>
              <w:jc w:val="both"/>
              <w:rPr>
                <w:rFonts w:cs="Arial"/>
                <w:b/>
              </w:rPr>
            </w:pPr>
            <w:r w:rsidRPr="00B84DCF">
              <w:rPr>
                <w:rFonts w:cs="Arial"/>
                <w:b/>
              </w:rPr>
              <w:t xml:space="preserve">Nantes : </w:t>
            </w:r>
          </w:p>
          <w:p w:rsidR="00B84DCF" w:rsidRDefault="00D57CA0" w:rsidP="00D57CA0">
            <w:pPr>
              <w:pStyle w:val="Paragraphedeliste"/>
              <w:numPr>
                <w:ilvl w:val="1"/>
                <w:numId w:val="57"/>
              </w:numPr>
              <w:jc w:val="both"/>
              <w:rPr>
                <w:rFonts w:cs="Arial"/>
              </w:rPr>
            </w:pPr>
            <w:r>
              <w:rPr>
                <w:rFonts w:cs="Arial"/>
              </w:rPr>
              <w:t>Date :</w:t>
            </w:r>
            <w:r w:rsidR="00B84DCF">
              <w:rPr>
                <w:rFonts w:cs="Arial"/>
              </w:rPr>
              <w:t xml:space="preserve"> </w:t>
            </w:r>
          </w:p>
          <w:p w:rsidR="00D57CA0" w:rsidRDefault="00B84DCF" w:rsidP="00D57CA0">
            <w:pPr>
              <w:pStyle w:val="Paragraphedeliste"/>
              <w:numPr>
                <w:ilvl w:val="1"/>
                <w:numId w:val="57"/>
              </w:num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Nom et adresse du lieu de formation : </w:t>
            </w:r>
            <w:r w:rsidR="00D57CA0">
              <w:rPr>
                <w:rFonts w:cs="Arial"/>
              </w:rPr>
              <w:t xml:space="preserve"> </w:t>
            </w:r>
          </w:p>
          <w:p w:rsidR="00B84DCF" w:rsidRDefault="00B84DCF" w:rsidP="00B84DCF">
            <w:pPr>
              <w:pStyle w:val="Paragraphedeliste"/>
              <w:ind w:left="1789"/>
              <w:jc w:val="both"/>
              <w:rPr>
                <w:rFonts w:cs="Arial"/>
              </w:rPr>
            </w:pPr>
          </w:p>
          <w:p w:rsidR="00D57CA0" w:rsidRDefault="00D57CA0" w:rsidP="00D57CA0">
            <w:pPr>
              <w:pStyle w:val="Paragraphedeliste"/>
              <w:numPr>
                <w:ilvl w:val="0"/>
                <w:numId w:val="57"/>
              </w:num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Angers : </w:t>
            </w:r>
          </w:p>
          <w:p w:rsidR="00B84DCF" w:rsidRDefault="00B84DCF" w:rsidP="00B84DCF">
            <w:pPr>
              <w:pStyle w:val="Paragraphedeliste"/>
              <w:numPr>
                <w:ilvl w:val="1"/>
                <w:numId w:val="57"/>
              </w:num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Date : </w:t>
            </w:r>
          </w:p>
          <w:p w:rsidR="00B84DCF" w:rsidRDefault="00B84DCF" w:rsidP="00B84DCF">
            <w:pPr>
              <w:pStyle w:val="Paragraphedeliste"/>
              <w:numPr>
                <w:ilvl w:val="1"/>
                <w:numId w:val="57"/>
              </w:num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Nom et adresse du lieu de formation :  </w:t>
            </w:r>
          </w:p>
          <w:p w:rsidR="00B84DCF" w:rsidRDefault="00B84DCF" w:rsidP="00B84DCF">
            <w:pPr>
              <w:pStyle w:val="Paragraphedeliste"/>
              <w:ind w:left="1069"/>
              <w:jc w:val="both"/>
              <w:rPr>
                <w:rFonts w:cs="Arial"/>
              </w:rPr>
            </w:pPr>
          </w:p>
          <w:p w:rsidR="00D57CA0" w:rsidRDefault="00D57CA0" w:rsidP="00D57CA0">
            <w:pPr>
              <w:pStyle w:val="Paragraphedeliste"/>
              <w:numPr>
                <w:ilvl w:val="0"/>
                <w:numId w:val="57"/>
              </w:num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Orléans : </w:t>
            </w:r>
          </w:p>
          <w:p w:rsidR="00B84DCF" w:rsidRDefault="00B84DCF" w:rsidP="00B84DCF">
            <w:pPr>
              <w:pStyle w:val="Paragraphedeliste"/>
              <w:numPr>
                <w:ilvl w:val="1"/>
                <w:numId w:val="57"/>
              </w:num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Date : </w:t>
            </w:r>
          </w:p>
          <w:p w:rsidR="00B84DCF" w:rsidRDefault="00B84DCF" w:rsidP="00B84DCF">
            <w:pPr>
              <w:pStyle w:val="Paragraphedeliste"/>
              <w:numPr>
                <w:ilvl w:val="1"/>
                <w:numId w:val="57"/>
              </w:num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Nom et adresse du lieu de formation :  </w:t>
            </w:r>
          </w:p>
          <w:p w:rsidR="00B84DCF" w:rsidRPr="00D57CA0" w:rsidRDefault="00B84DCF" w:rsidP="00B84DCF">
            <w:pPr>
              <w:pStyle w:val="Paragraphedeliste"/>
              <w:ind w:left="1069"/>
              <w:jc w:val="both"/>
              <w:rPr>
                <w:rFonts w:cs="Arial"/>
              </w:rPr>
            </w:pPr>
          </w:p>
        </w:tc>
      </w:tr>
    </w:tbl>
    <w:p w:rsidR="005F2F61" w:rsidRDefault="005F2F61" w:rsidP="009F024F">
      <w:pPr>
        <w:jc w:val="center"/>
        <w:rPr>
          <w:rStyle w:val="lev"/>
          <w:rFonts w:ascii="Calibri" w:hAnsi="Calibri"/>
          <w:iCs/>
          <w:color w:val="000000" w:themeColor="text1"/>
          <w:sz w:val="22"/>
          <w:szCs w:val="22"/>
        </w:rPr>
      </w:pPr>
    </w:p>
    <w:p w:rsidR="00C3650D" w:rsidRPr="00437C5F" w:rsidRDefault="009F024F" w:rsidP="009F024F">
      <w:pPr>
        <w:jc w:val="center"/>
        <w:rPr>
          <w:rStyle w:val="lev"/>
          <w:rFonts w:ascii="Calibri" w:hAnsi="Calibri"/>
          <w:iCs/>
          <w:color w:val="000000" w:themeColor="text1"/>
          <w:sz w:val="22"/>
          <w:szCs w:val="22"/>
        </w:rPr>
      </w:pPr>
      <w:r w:rsidRPr="00437C5F">
        <w:rPr>
          <w:rStyle w:val="lev"/>
          <w:rFonts w:ascii="Calibri" w:hAnsi="Calibri"/>
          <w:iCs/>
          <w:color w:val="000000" w:themeColor="text1"/>
          <w:sz w:val="22"/>
          <w:szCs w:val="22"/>
        </w:rPr>
        <w:t>A RETOURNER DANS VOTRE DOSSIER DE CANDIDATURE</w:t>
      </w:r>
      <w:r w:rsidR="00C3650D" w:rsidRPr="00437C5F">
        <w:rPr>
          <w:rStyle w:val="lev"/>
          <w:rFonts w:ascii="Calibri" w:hAnsi="Calibri"/>
          <w:iCs/>
          <w:color w:val="000000" w:themeColor="text1"/>
          <w:sz w:val="22"/>
          <w:szCs w:val="22"/>
        </w:rPr>
        <w:t xml:space="preserve"> </w:t>
      </w:r>
    </w:p>
    <w:p w:rsidR="00B604A2" w:rsidRPr="001C1259" w:rsidRDefault="009F024F" w:rsidP="004E1064">
      <w:pPr>
        <w:jc w:val="center"/>
        <w:rPr>
          <w:rStyle w:val="lev"/>
          <w:rFonts w:ascii="Calibri" w:hAnsi="Calibri"/>
          <w:iCs/>
          <w:color w:val="C00000"/>
          <w:sz w:val="22"/>
          <w:szCs w:val="22"/>
        </w:rPr>
      </w:pPr>
      <w:proofErr w:type="gramStart"/>
      <w:r w:rsidRPr="001C1259">
        <w:rPr>
          <w:rStyle w:val="lev"/>
          <w:rFonts w:ascii="Calibri" w:hAnsi="Calibri"/>
          <w:iCs/>
          <w:color w:val="C00000"/>
          <w:sz w:val="22"/>
          <w:szCs w:val="22"/>
        </w:rPr>
        <w:t>au</w:t>
      </w:r>
      <w:proofErr w:type="gramEnd"/>
      <w:r w:rsidRPr="001C1259">
        <w:rPr>
          <w:rStyle w:val="lev"/>
          <w:rFonts w:ascii="Calibri" w:hAnsi="Calibri"/>
          <w:iCs/>
          <w:color w:val="C00000"/>
          <w:sz w:val="22"/>
          <w:szCs w:val="22"/>
        </w:rPr>
        <w:t xml:space="preserve"> plus tard le </w:t>
      </w:r>
      <w:r w:rsidR="00927853">
        <w:rPr>
          <w:rStyle w:val="lev"/>
          <w:rFonts w:ascii="Calibri" w:hAnsi="Calibri"/>
          <w:iCs/>
          <w:color w:val="C00000"/>
          <w:sz w:val="22"/>
          <w:szCs w:val="22"/>
        </w:rPr>
        <w:t>26/07/2019</w:t>
      </w:r>
    </w:p>
    <w:sectPr w:rsidR="00B604A2" w:rsidRPr="001C1259" w:rsidSect="00B84DC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567" w:right="1469" w:bottom="567" w:left="1259" w:header="709" w:footer="34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C24" w:rsidRDefault="00C25C24">
      <w:r>
        <w:separator/>
      </w:r>
    </w:p>
  </w:endnote>
  <w:endnote w:type="continuationSeparator" w:id="0">
    <w:p w:rsidR="00C25C24" w:rsidRDefault="00C25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F61" w:rsidRPr="00F77EB0" w:rsidRDefault="005F2F61" w:rsidP="00B36F7C">
    <w:pPr>
      <w:pStyle w:val="Pieddepage"/>
      <w:rPr>
        <w:rFonts w:ascii="Calibri" w:hAnsi="Calibri"/>
        <w:i/>
        <w:u w:val="single"/>
      </w:rPr>
    </w:pPr>
    <w:proofErr w:type="spellStart"/>
    <w:r w:rsidRPr="00F77EB0">
      <w:rPr>
        <w:rFonts w:ascii="Calibri" w:hAnsi="Calibri"/>
        <w:i/>
        <w:u w:val="single"/>
      </w:rPr>
      <w:t>Uniformation</w:t>
    </w:r>
    <w:proofErr w:type="spellEnd"/>
    <w:r w:rsidRPr="00F77EB0">
      <w:rPr>
        <w:rFonts w:ascii="Calibri" w:hAnsi="Calibri"/>
        <w:i/>
        <w:u w:val="single"/>
      </w:rPr>
      <w:t xml:space="preserve"> – appel d’offres mutations économiques </w:t>
    </w:r>
    <w:r w:rsidRPr="00F77EB0">
      <w:rPr>
        <w:rFonts w:ascii="Calibri" w:hAnsi="Calibri"/>
        <w:i/>
        <w:u w:val="single"/>
      </w:rPr>
      <w:tab/>
    </w:r>
    <w:r w:rsidRPr="00F77EB0">
      <w:rPr>
        <w:rFonts w:ascii="Calibri" w:hAnsi="Calibri"/>
        <w:i/>
      </w:rPr>
      <w:tab/>
    </w:r>
    <w:r w:rsidRPr="00F77EB0">
      <w:rPr>
        <w:rFonts w:ascii="Calibri" w:hAnsi="Calibri"/>
      </w:rPr>
      <w:t xml:space="preserve">- </w:t>
    </w:r>
    <w:r w:rsidRPr="00F77EB0">
      <w:rPr>
        <w:rFonts w:ascii="Calibri" w:hAnsi="Calibri"/>
      </w:rPr>
      <w:fldChar w:fldCharType="begin"/>
    </w:r>
    <w:r w:rsidRPr="00F77EB0">
      <w:rPr>
        <w:rFonts w:ascii="Calibri" w:hAnsi="Calibri"/>
      </w:rPr>
      <w:instrText>PAGE   \* MERGEFORMAT</w:instrText>
    </w:r>
    <w:r w:rsidRPr="00F77EB0">
      <w:rPr>
        <w:rFonts w:ascii="Calibri" w:hAnsi="Calibri"/>
      </w:rPr>
      <w:fldChar w:fldCharType="separate"/>
    </w:r>
    <w:r>
      <w:rPr>
        <w:rFonts w:ascii="Calibri" w:hAnsi="Calibri"/>
        <w:noProof/>
      </w:rPr>
      <w:t>20</w:t>
    </w:r>
    <w:r w:rsidRPr="00F77EB0">
      <w:rPr>
        <w:rFonts w:ascii="Calibri" w:hAnsi="Calibri"/>
      </w:rPr>
      <w:fldChar w:fldCharType="end"/>
    </w:r>
    <w:r w:rsidRPr="00F77EB0">
      <w:rPr>
        <w:rFonts w:ascii="Calibri" w:hAnsi="Calibri"/>
      </w:rPr>
      <w:t>/9 -</w:t>
    </w:r>
  </w:p>
  <w:p w:rsidR="005F2F61" w:rsidRDefault="005F2F6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F61" w:rsidRPr="00282675" w:rsidRDefault="005F2F61" w:rsidP="00282675">
    <w:pPr>
      <w:pStyle w:val="Titre"/>
      <w:jc w:val="left"/>
      <w:rPr>
        <w:sz w:val="20"/>
        <w:szCs w:val="20"/>
      </w:rPr>
    </w:pPr>
  </w:p>
  <w:p w:rsidR="005F2F61" w:rsidRPr="004B0779" w:rsidRDefault="005F2F61" w:rsidP="00764CCB">
    <w:pPr>
      <w:pStyle w:val="Pieddepage"/>
      <w:jc w:val="both"/>
      <w:rPr>
        <w:rFonts w:asciiTheme="minorHAnsi" w:hAnsiTheme="minorHAnsi"/>
      </w:rPr>
    </w:pPr>
    <w:r w:rsidRPr="004B0779">
      <w:rPr>
        <w:rFonts w:asciiTheme="minorHAnsi" w:hAnsiTheme="minorHAnsi"/>
      </w:rPr>
      <w:tab/>
    </w:r>
    <w:r w:rsidRPr="004B0779">
      <w:rPr>
        <w:rFonts w:asciiTheme="minorHAnsi" w:hAnsiTheme="minorHAnsi"/>
      </w:rPr>
      <w:tab/>
    </w:r>
  </w:p>
  <w:p w:rsidR="005F2F61" w:rsidRPr="00F77EB0" w:rsidRDefault="005F2F61" w:rsidP="00B36F7C">
    <w:pPr>
      <w:pStyle w:val="Pieddepage"/>
      <w:rPr>
        <w:rFonts w:ascii="Calibri" w:hAnsi="Calibri"/>
        <w:i/>
        <w:u w:val="single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F61" w:rsidRPr="00282675" w:rsidRDefault="005F2F61" w:rsidP="003B7ED1">
    <w:pPr>
      <w:pStyle w:val="Titre"/>
      <w:jc w:val="left"/>
      <w:rPr>
        <w:sz w:val="20"/>
        <w:szCs w:val="20"/>
      </w:rPr>
    </w:pPr>
    <w:r w:rsidRPr="00282675">
      <w:rPr>
        <w:rFonts w:asciiTheme="minorHAnsi" w:hAnsiTheme="minorHAnsi"/>
        <w:sz w:val="20"/>
        <w:szCs w:val="20"/>
      </w:rPr>
      <w:t xml:space="preserve">Appel </w:t>
    </w:r>
    <w:r>
      <w:rPr>
        <w:rFonts w:asciiTheme="minorHAnsi" w:hAnsiTheme="minorHAnsi"/>
        <w:sz w:val="20"/>
        <w:szCs w:val="20"/>
      </w:rPr>
      <w:t xml:space="preserve">d’offres AC Grands Comptes 2018  </w:t>
    </w:r>
    <w:r>
      <w:rPr>
        <w:rFonts w:asciiTheme="minorHAnsi" w:hAnsiTheme="minorHAnsi"/>
        <w:sz w:val="20"/>
        <w:szCs w:val="20"/>
      </w:rPr>
      <w:tab/>
    </w:r>
    <w:r>
      <w:rPr>
        <w:rFonts w:asciiTheme="minorHAnsi" w:hAnsiTheme="minorHAnsi"/>
        <w:sz w:val="20"/>
        <w:szCs w:val="20"/>
      </w:rPr>
      <w:tab/>
    </w:r>
    <w:sdt>
      <w:sdtPr>
        <w:rPr>
          <w:rFonts w:asciiTheme="minorHAnsi" w:hAnsiTheme="minorHAnsi"/>
        </w:rPr>
        <w:id w:val="-1935653194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Theme="minorHAnsi" w:hAnsiTheme="minorHAnsi"/>
            </w:rPr>
            <w:id w:val="-51468461"/>
            <w:docPartObj>
              <w:docPartGallery w:val="Page Numbers (Top of Page)"/>
              <w:docPartUnique/>
            </w:docPartObj>
          </w:sdtPr>
          <w:sdtEndPr/>
          <w:sdtContent>
            <w:r>
              <w:rPr>
                <w:rFonts w:asciiTheme="minorHAnsi" w:hAnsiTheme="minorHAnsi"/>
              </w:rPr>
              <w:t xml:space="preserve">                                                                                                                                                               </w:t>
            </w:r>
            <w:r w:rsidRPr="004B0779">
              <w:rPr>
                <w:rFonts w:asciiTheme="minorHAnsi" w:hAnsiTheme="minorHAnsi"/>
              </w:rPr>
              <w:t xml:space="preserve">Page </w:t>
            </w:r>
            <w:r w:rsidRPr="004B0779">
              <w:rPr>
                <w:rFonts w:asciiTheme="minorHAnsi" w:hAnsiTheme="minorHAnsi"/>
                <w:b w:val="0"/>
                <w:bCs w:val="0"/>
                <w:sz w:val="24"/>
              </w:rPr>
              <w:fldChar w:fldCharType="begin"/>
            </w:r>
            <w:r w:rsidRPr="004B0779">
              <w:rPr>
                <w:rFonts w:asciiTheme="minorHAnsi" w:hAnsiTheme="minorHAnsi"/>
                <w:b w:val="0"/>
                <w:bCs w:val="0"/>
              </w:rPr>
              <w:instrText>PAGE</w:instrText>
            </w:r>
            <w:r w:rsidRPr="004B0779">
              <w:rPr>
                <w:rFonts w:asciiTheme="minorHAnsi" w:hAnsiTheme="minorHAnsi"/>
                <w:b w:val="0"/>
                <w:bCs w:val="0"/>
                <w:sz w:val="24"/>
              </w:rPr>
              <w:fldChar w:fldCharType="separate"/>
            </w:r>
            <w:r>
              <w:rPr>
                <w:rFonts w:asciiTheme="minorHAnsi" w:hAnsiTheme="minorHAnsi"/>
                <w:b w:val="0"/>
                <w:bCs w:val="0"/>
                <w:noProof/>
              </w:rPr>
              <w:t>3</w:t>
            </w:r>
            <w:r w:rsidRPr="004B0779">
              <w:rPr>
                <w:rFonts w:asciiTheme="minorHAnsi" w:hAnsiTheme="minorHAnsi"/>
                <w:b w:val="0"/>
                <w:bCs w:val="0"/>
                <w:sz w:val="24"/>
              </w:rPr>
              <w:fldChar w:fldCharType="end"/>
            </w:r>
            <w:r w:rsidRPr="004B0779">
              <w:rPr>
                <w:rFonts w:asciiTheme="minorHAnsi" w:hAnsiTheme="minorHAnsi"/>
              </w:rPr>
              <w:t xml:space="preserve"> sur </w:t>
            </w:r>
            <w:r w:rsidRPr="004B0779">
              <w:rPr>
                <w:rFonts w:asciiTheme="minorHAnsi" w:hAnsiTheme="minorHAnsi"/>
                <w:b w:val="0"/>
                <w:bCs w:val="0"/>
                <w:sz w:val="24"/>
              </w:rPr>
              <w:fldChar w:fldCharType="begin"/>
            </w:r>
            <w:r w:rsidRPr="004B0779">
              <w:rPr>
                <w:rFonts w:asciiTheme="minorHAnsi" w:hAnsiTheme="minorHAnsi"/>
                <w:b w:val="0"/>
                <w:bCs w:val="0"/>
              </w:rPr>
              <w:instrText>NUMPAGES</w:instrText>
            </w:r>
            <w:r w:rsidRPr="004B0779">
              <w:rPr>
                <w:rFonts w:asciiTheme="minorHAnsi" w:hAnsiTheme="minorHAnsi"/>
                <w:b w:val="0"/>
                <w:bCs w:val="0"/>
                <w:sz w:val="24"/>
              </w:rPr>
              <w:fldChar w:fldCharType="separate"/>
            </w:r>
            <w:r>
              <w:rPr>
                <w:rFonts w:asciiTheme="minorHAnsi" w:hAnsiTheme="minorHAnsi"/>
                <w:b w:val="0"/>
                <w:bCs w:val="0"/>
                <w:noProof/>
              </w:rPr>
              <w:t>3</w:t>
            </w:r>
            <w:r w:rsidRPr="004B0779">
              <w:rPr>
                <w:rFonts w:asciiTheme="minorHAnsi" w:hAnsiTheme="minorHAnsi"/>
                <w:b w:val="0"/>
                <w:bCs w:val="0"/>
                <w:sz w:val="24"/>
              </w:rPr>
              <w:fldChar w:fldCharType="end"/>
            </w:r>
          </w:sdtContent>
        </w:sdt>
      </w:sdtContent>
    </w:sdt>
    <w:r>
      <w:rPr>
        <w:rFonts w:asciiTheme="minorHAnsi" w:hAnsiTheme="minorHAnsi"/>
        <w:sz w:val="20"/>
        <w:szCs w:val="20"/>
      </w:rPr>
      <w:tab/>
    </w:r>
    <w:r>
      <w:rPr>
        <w:rFonts w:asciiTheme="minorHAnsi" w:hAnsiTheme="minorHAnsi"/>
        <w:sz w:val="20"/>
        <w:szCs w:val="20"/>
      </w:rPr>
      <w:tab/>
    </w:r>
    <w:r>
      <w:rPr>
        <w:rFonts w:asciiTheme="minorHAnsi" w:hAnsiTheme="minorHAnsi"/>
        <w:sz w:val="20"/>
        <w:szCs w:val="20"/>
      </w:rPr>
      <w:tab/>
    </w:r>
    <w:r>
      <w:rPr>
        <w:rFonts w:asciiTheme="minorHAnsi" w:hAnsiTheme="minorHAnsi"/>
        <w:sz w:val="20"/>
        <w:szCs w:val="20"/>
      </w:rPr>
      <w:tab/>
    </w:r>
    <w:r>
      <w:rPr>
        <w:rFonts w:asciiTheme="minorHAnsi" w:hAnsiTheme="minorHAnsi"/>
        <w:sz w:val="20"/>
        <w:szCs w:val="20"/>
      </w:rPr>
      <w:tab/>
    </w:r>
    <w:r>
      <w:rPr>
        <w:rFonts w:asciiTheme="minorHAnsi" w:hAnsiTheme="minorHAnsi"/>
        <w:sz w:val="20"/>
        <w:szCs w:val="20"/>
      </w:rPr>
      <w:tab/>
    </w:r>
    <w:r>
      <w:rPr>
        <w:rFonts w:asciiTheme="minorHAnsi" w:hAnsiTheme="minorHAnsi"/>
        <w:sz w:val="20"/>
        <w:szCs w:val="20"/>
      </w:rPr>
      <w:tab/>
    </w:r>
    <w:r>
      <w:rPr>
        <w:rFonts w:asciiTheme="minorHAnsi" w:hAnsiTheme="minorHAnsi"/>
        <w:sz w:val="20"/>
        <w:szCs w:val="20"/>
      </w:rPr>
      <w:tab/>
    </w:r>
    <w:r>
      <w:rPr>
        <w:rFonts w:asciiTheme="minorHAnsi" w:hAnsiTheme="minorHAnsi"/>
        <w:sz w:val="20"/>
        <w:szCs w:val="20"/>
      </w:rPr>
      <w:tab/>
    </w:r>
    <w:r>
      <w:rPr>
        <w:rFonts w:asciiTheme="minorHAnsi" w:hAnsiTheme="minorHAnsi"/>
        <w:sz w:val="20"/>
        <w:szCs w:val="20"/>
      </w:rPr>
      <w:tab/>
    </w:r>
    <w:r>
      <w:rPr>
        <w:rFonts w:asciiTheme="minorHAnsi" w:hAnsiTheme="minorHAnsi"/>
        <w:sz w:val="20"/>
        <w:szCs w:val="20"/>
      </w:rPr>
      <w:tab/>
    </w:r>
  </w:p>
  <w:p w:rsidR="005F2F61" w:rsidRDefault="005F2F61" w:rsidP="003B7ED1">
    <w:pPr>
      <w:pStyle w:val="Pieddepage"/>
    </w:pPr>
    <w:r w:rsidRPr="004B0779">
      <w:rPr>
        <w:rFonts w:asciiTheme="minorHAnsi" w:hAnsiTheme="minorHAnsi"/>
      </w:rPr>
      <w:tab/>
    </w:r>
    <w:r w:rsidRPr="004B0779">
      <w:rPr>
        <w:rFonts w:asciiTheme="minorHAnsi" w:hAnsiTheme="minorHAnsi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C24" w:rsidRDefault="00C25C24">
      <w:r>
        <w:separator/>
      </w:r>
    </w:p>
  </w:footnote>
  <w:footnote w:type="continuationSeparator" w:id="0">
    <w:p w:rsidR="00C25C24" w:rsidRDefault="00C25C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F61" w:rsidRDefault="005F2F61">
    <w:pPr>
      <w:pStyle w:val="En-tte"/>
    </w:pPr>
    <w:r>
      <w:rPr>
        <w:rFonts w:ascii="Arial" w:hAnsi="Arial" w:cs="Arial"/>
        <w:noProof/>
        <w:color w:val="404040"/>
        <w:sz w:val="36"/>
        <w:szCs w:val="36"/>
      </w:rPr>
      <w:drawing>
        <wp:inline distT="0" distB="0" distL="0" distR="0" wp14:anchorId="57ED808B" wp14:editId="4D694184">
          <wp:extent cx="2105025" cy="531495"/>
          <wp:effectExtent l="0" t="0" r="9525" b="1905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531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F2F61" w:rsidRDefault="005F2F61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F61" w:rsidRDefault="005F2F61" w:rsidP="00463E57">
    <w:pPr>
      <w:pStyle w:val="En-tte"/>
    </w:pPr>
    <w:r>
      <w:ptab w:relativeTo="margin" w:alignment="left" w:leader="none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F61" w:rsidRDefault="005F2F61" w:rsidP="0051622E">
    <w:pPr>
      <w:pStyle w:val="En-tte"/>
      <w:jc w:val="center"/>
      <w:rPr>
        <w:rFonts w:ascii="Arial" w:hAnsi="Arial" w:cs="Arial"/>
        <w:noProof/>
        <w:color w:val="404040"/>
        <w:sz w:val="36"/>
        <w:szCs w:val="36"/>
      </w:rPr>
    </w:pPr>
    <w:r w:rsidRPr="00463E57">
      <w:rPr>
        <w:noProof/>
      </w:rPr>
      <w:drawing>
        <wp:anchor distT="0" distB="0" distL="114300" distR="114300" simplePos="0" relativeHeight="251664896" behindDoc="0" locked="0" layoutInCell="1" allowOverlap="1" wp14:anchorId="5A0349CE" wp14:editId="4B335068">
          <wp:simplePos x="0" y="0"/>
          <wp:positionH relativeFrom="margin">
            <wp:posOffset>1715135</wp:posOffset>
          </wp:positionH>
          <wp:positionV relativeFrom="margin">
            <wp:posOffset>-1216660</wp:posOffset>
          </wp:positionV>
          <wp:extent cx="2840990" cy="712470"/>
          <wp:effectExtent l="0" t="0" r="0" b="0"/>
          <wp:wrapSquare wrapText="bothSides"/>
          <wp:docPr id="6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0990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F2F61" w:rsidRDefault="005F2F61" w:rsidP="0051622E">
    <w:pPr>
      <w:pStyle w:val="En-tte"/>
      <w:jc w:val="center"/>
      <w:rPr>
        <w:rFonts w:ascii="Arial" w:hAnsi="Arial" w:cs="Arial"/>
        <w:noProof/>
        <w:color w:val="404040"/>
        <w:sz w:val="36"/>
        <w:szCs w:val="36"/>
      </w:rPr>
    </w:pPr>
  </w:p>
  <w:p w:rsidR="005F2F61" w:rsidRDefault="005F2F61" w:rsidP="0051622E">
    <w:pPr>
      <w:pStyle w:val="En-tte"/>
      <w:jc w:val="center"/>
      <w:rPr>
        <w:rFonts w:ascii="Arial" w:hAnsi="Arial" w:cs="Arial"/>
        <w:noProof/>
        <w:color w:val="404040"/>
        <w:sz w:val="36"/>
        <w:szCs w:val="36"/>
      </w:rPr>
    </w:pPr>
  </w:p>
  <w:p w:rsidR="005F2F61" w:rsidRDefault="005F2F61" w:rsidP="0051622E">
    <w:pPr>
      <w:pStyle w:val="En-tte"/>
      <w:jc w:val="center"/>
    </w:pPr>
    <w:r w:rsidRPr="00F77EB0">
      <w:rPr>
        <w:rFonts w:ascii="Arial" w:hAnsi="Arial" w:cs="Arial"/>
        <w:noProof/>
        <w:color w:val="404040"/>
        <w:sz w:val="36"/>
        <w:szCs w:val="36"/>
      </w:rPr>
      <w:tab/>
    </w:r>
    <w:r>
      <w:rPr>
        <w:noProof/>
      </w:rPr>
      <w:t xml:space="preserve">                         </w:t>
    </w:r>
  </w:p>
  <w:p w:rsidR="005F2F61" w:rsidRDefault="005F2F61" w:rsidP="000945B2">
    <w:pPr>
      <w:pStyle w:val="En-tte"/>
      <w:tabs>
        <w:tab w:val="center" w:pos="5245"/>
      </w:tabs>
      <w:rPr>
        <w:noProof/>
      </w:rPr>
    </w:pPr>
    <w:r>
      <w:rPr>
        <w:noProof/>
      </w:rPr>
      <w:t xml:space="preserve">                       </w:t>
    </w:r>
  </w:p>
  <w:p w:rsidR="005F2F61" w:rsidRDefault="005F2F61" w:rsidP="000945B2">
    <w:pPr>
      <w:pStyle w:val="En-tte"/>
      <w:tabs>
        <w:tab w:val="center" w:pos="524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11716"/>
    <w:multiLevelType w:val="hybridMultilevel"/>
    <w:tmpl w:val="7A4659C4"/>
    <w:lvl w:ilvl="0" w:tplc="1FC4FD5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8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F96B5E"/>
    <w:multiLevelType w:val="hybridMultilevel"/>
    <w:tmpl w:val="3F226112"/>
    <w:lvl w:ilvl="0" w:tplc="5628BEB8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880" w:hanging="360"/>
      </w:pPr>
    </w:lvl>
    <w:lvl w:ilvl="2" w:tplc="040C001B" w:tentative="1">
      <w:start w:val="1"/>
      <w:numFmt w:val="lowerRoman"/>
      <w:lvlText w:val="%3."/>
      <w:lvlJc w:val="right"/>
      <w:pPr>
        <w:ind w:left="3600" w:hanging="180"/>
      </w:pPr>
    </w:lvl>
    <w:lvl w:ilvl="3" w:tplc="040C000F" w:tentative="1">
      <w:start w:val="1"/>
      <w:numFmt w:val="decimal"/>
      <w:lvlText w:val="%4."/>
      <w:lvlJc w:val="left"/>
      <w:pPr>
        <w:ind w:left="4320" w:hanging="360"/>
      </w:pPr>
    </w:lvl>
    <w:lvl w:ilvl="4" w:tplc="040C0019" w:tentative="1">
      <w:start w:val="1"/>
      <w:numFmt w:val="lowerLetter"/>
      <w:lvlText w:val="%5."/>
      <w:lvlJc w:val="left"/>
      <w:pPr>
        <w:ind w:left="5040" w:hanging="360"/>
      </w:pPr>
    </w:lvl>
    <w:lvl w:ilvl="5" w:tplc="040C001B" w:tentative="1">
      <w:start w:val="1"/>
      <w:numFmt w:val="lowerRoman"/>
      <w:lvlText w:val="%6."/>
      <w:lvlJc w:val="right"/>
      <w:pPr>
        <w:ind w:left="5760" w:hanging="180"/>
      </w:pPr>
    </w:lvl>
    <w:lvl w:ilvl="6" w:tplc="040C000F" w:tentative="1">
      <w:start w:val="1"/>
      <w:numFmt w:val="decimal"/>
      <w:lvlText w:val="%7."/>
      <w:lvlJc w:val="left"/>
      <w:pPr>
        <w:ind w:left="6480" w:hanging="360"/>
      </w:pPr>
    </w:lvl>
    <w:lvl w:ilvl="7" w:tplc="040C0019" w:tentative="1">
      <w:start w:val="1"/>
      <w:numFmt w:val="lowerLetter"/>
      <w:lvlText w:val="%8."/>
      <w:lvlJc w:val="left"/>
      <w:pPr>
        <w:ind w:left="7200" w:hanging="360"/>
      </w:pPr>
    </w:lvl>
    <w:lvl w:ilvl="8" w:tplc="040C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096F19A5"/>
    <w:multiLevelType w:val="hybridMultilevel"/>
    <w:tmpl w:val="589CC61A"/>
    <w:lvl w:ilvl="0" w:tplc="5AC6ED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BD45AE"/>
    <w:multiLevelType w:val="hybridMultilevel"/>
    <w:tmpl w:val="C5A879BE"/>
    <w:lvl w:ilvl="0" w:tplc="BDA6023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F97438E"/>
    <w:multiLevelType w:val="hybridMultilevel"/>
    <w:tmpl w:val="44886E6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0631AA"/>
    <w:multiLevelType w:val="hybridMultilevel"/>
    <w:tmpl w:val="09A2D2D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5D03FA"/>
    <w:multiLevelType w:val="hybridMultilevel"/>
    <w:tmpl w:val="1922A0DA"/>
    <w:lvl w:ilvl="0" w:tplc="CA42CDF0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880" w:hanging="360"/>
      </w:pPr>
    </w:lvl>
    <w:lvl w:ilvl="2" w:tplc="040C001B" w:tentative="1">
      <w:start w:val="1"/>
      <w:numFmt w:val="lowerRoman"/>
      <w:lvlText w:val="%3."/>
      <w:lvlJc w:val="right"/>
      <w:pPr>
        <w:ind w:left="3600" w:hanging="180"/>
      </w:pPr>
    </w:lvl>
    <w:lvl w:ilvl="3" w:tplc="040C000F" w:tentative="1">
      <w:start w:val="1"/>
      <w:numFmt w:val="decimal"/>
      <w:lvlText w:val="%4."/>
      <w:lvlJc w:val="left"/>
      <w:pPr>
        <w:ind w:left="4320" w:hanging="360"/>
      </w:pPr>
    </w:lvl>
    <w:lvl w:ilvl="4" w:tplc="040C0019" w:tentative="1">
      <w:start w:val="1"/>
      <w:numFmt w:val="lowerLetter"/>
      <w:lvlText w:val="%5."/>
      <w:lvlJc w:val="left"/>
      <w:pPr>
        <w:ind w:left="5040" w:hanging="360"/>
      </w:pPr>
    </w:lvl>
    <w:lvl w:ilvl="5" w:tplc="040C001B" w:tentative="1">
      <w:start w:val="1"/>
      <w:numFmt w:val="lowerRoman"/>
      <w:lvlText w:val="%6."/>
      <w:lvlJc w:val="right"/>
      <w:pPr>
        <w:ind w:left="5760" w:hanging="180"/>
      </w:pPr>
    </w:lvl>
    <w:lvl w:ilvl="6" w:tplc="040C000F" w:tentative="1">
      <w:start w:val="1"/>
      <w:numFmt w:val="decimal"/>
      <w:lvlText w:val="%7."/>
      <w:lvlJc w:val="left"/>
      <w:pPr>
        <w:ind w:left="6480" w:hanging="360"/>
      </w:pPr>
    </w:lvl>
    <w:lvl w:ilvl="7" w:tplc="040C0019" w:tentative="1">
      <w:start w:val="1"/>
      <w:numFmt w:val="lowerLetter"/>
      <w:lvlText w:val="%8."/>
      <w:lvlJc w:val="left"/>
      <w:pPr>
        <w:ind w:left="7200" w:hanging="360"/>
      </w:pPr>
    </w:lvl>
    <w:lvl w:ilvl="8" w:tplc="040C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141B7E54"/>
    <w:multiLevelType w:val="hybridMultilevel"/>
    <w:tmpl w:val="AE405E34"/>
    <w:lvl w:ilvl="0" w:tplc="8DAECE4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528608C"/>
    <w:multiLevelType w:val="multilevel"/>
    <w:tmpl w:val="3B32704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5800022"/>
    <w:multiLevelType w:val="hybridMultilevel"/>
    <w:tmpl w:val="5A96973A"/>
    <w:lvl w:ilvl="0" w:tplc="F88A5350">
      <w:start w:val="1"/>
      <w:numFmt w:val="bullet"/>
      <w:lvlText w:val=""/>
      <w:lvlJc w:val="left"/>
      <w:pPr>
        <w:tabs>
          <w:tab w:val="num" w:pos="720"/>
        </w:tabs>
        <w:ind w:left="0" w:firstLine="360"/>
      </w:pPr>
      <w:rPr>
        <w:rFonts w:ascii="Wingdings" w:hAnsi="Wingdings" w:hint="default"/>
        <w:color w:val="000080"/>
      </w:rPr>
    </w:lvl>
    <w:lvl w:ilvl="1" w:tplc="040C0003">
      <w:start w:val="1"/>
      <w:numFmt w:val="bullet"/>
      <w:lvlText w:val="o"/>
      <w:lvlJc w:val="left"/>
      <w:pPr>
        <w:tabs>
          <w:tab w:val="num" w:pos="-1146"/>
        </w:tabs>
        <w:ind w:left="-114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-426"/>
        </w:tabs>
        <w:ind w:left="-426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94"/>
        </w:tabs>
        <w:ind w:left="29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1014"/>
        </w:tabs>
        <w:ind w:left="101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  <w:color w:val="000080"/>
      </w:rPr>
    </w:lvl>
    <w:lvl w:ilvl="6" w:tplc="C7246346">
      <w:start w:val="1"/>
      <w:numFmt w:val="bullet"/>
      <w:lvlText w:val=""/>
      <w:lvlJc w:val="left"/>
      <w:pPr>
        <w:tabs>
          <w:tab w:val="num" w:pos="2454"/>
        </w:tabs>
        <w:ind w:left="1734" w:firstLine="360"/>
      </w:pPr>
      <w:rPr>
        <w:rFonts w:ascii="Wingdings" w:hAnsi="Wingdings" w:hint="default"/>
        <w:color w:val="000080"/>
      </w:rPr>
    </w:lvl>
    <w:lvl w:ilvl="7" w:tplc="040C0003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</w:rPr>
    </w:lvl>
  </w:abstractNum>
  <w:abstractNum w:abstractNumId="10">
    <w:nsid w:val="17BA6233"/>
    <w:multiLevelType w:val="hybridMultilevel"/>
    <w:tmpl w:val="FE968D08"/>
    <w:lvl w:ilvl="0" w:tplc="040C000B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  <w:i w:val="0"/>
        <w:color w:val="993366"/>
        <w:sz w:val="20"/>
      </w:rPr>
    </w:lvl>
    <w:lvl w:ilvl="1" w:tplc="040C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193419AA"/>
    <w:multiLevelType w:val="hybridMultilevel"/>
    <w:tmpl w:val="8074708A"/>
    <w:lvl w:ilvl="0" w:tplc="C7246346">
      <w:start w:val="1"/>
      <w:numFmt w:val="bullet"/>
      <w:lvlText w:val=""/>
      <w:lvlJc w:val="left"/>
      <w:pPr>
        <w:tabs>
          <w:tab w:val="num" w:pos="720"/>
        </w:tabs>
        <w:ind w:left="0" w:firstLine="360"/>
      </w:pPr>
      <w:rPr>
        <w:rFonts w:ascii="Wingdings" w:hAnsi="Wingdings" w:hint="default"/>
        <w:color w:val="000080"/>
      </w:rPr>
    </w:lvl>
    <w:lvl w:ilvl="1" w:tplc="040C0003" w:tentative="1">
      <w:start w:val="1"/>
      <w:numFmt w:val="bullet"/>
      <w:lvlText w:val="o"/>
      <w:lvlJc w:val="left"/>
      <w:pPr>
        <w:tabs>
          <w:tab w:val="num" w:pos="-1146"/>
        </w:tabs>
        <w:ind w:left="-114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-426"/>
        </w:tabs>
        <w:ind w:left="-4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"/>
        </w:tabs>
        <w:ind w:left="2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1014"/>
        </w:tabs>
        <w:ind w:left="101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</w:rPr>
    </w:lvl>
  </w:abstractNum>
  <w:abstractNum w:abstractNumId="12">
    <w:nsid w:val="24313328"/>
    <w:multiLevelType w:val="multilevel"/>
    <w:tmpl w:val="6930CDA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5CF3BF2"/>
    <w:multiLevelType w:val="hybridMultilevel"/>
    <w:tmpl w:val="0BC27518"/>
    <w:lvl w:ilvl="0" w:tplc="87F4347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27C3238E"/>
    <w:multiLevelType w:val="hybridMultilevel"/>
    <w:tmpl w:val="F6769AB6"/>
    <w:lvl w:ilvl="0" w:tplc="5AC6ED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A1056EA"/>
    <w:multiLevelType w:val="hybridMultilevel"/>
    <w:tmpl w:val="660406B0"/>
    <w:lvl w:ilvl="0" w:tplc="5AC6ED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D3B770A"/>
    <w:multiLevelType w:val="hybridMultilevel"/>
    <w:tmpl w:val="360E01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3A2E5D"/>
    <w:multiLevelType w:val="hybridMultilevel"/>
    <w:tmpl w:val="61F0944A"/>
    <w:lvl w:ilvl="0" w:tplc="F60A9F5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1ED1A32"/>
    <w:multiLevelType w:val="hybridMultilevel"/>
    <w:tmpl w:val="2F1A4D3C"/>
    <w:lvl w:ilvl="0" w:tplc="D5769868">
      <w:start w:val="1"/>
      <w:numFmt w:val="bullet"/>
      <w:lvlText w:val="-"/>
      <w:lvlJc w:val="left"/>
      <w:pPr>
        <w:tabs>
          <w:tab w:val="num" w:pos="1276"/>
        </w:tabs>
        <w:ind w:left="1276" w:hanging="284"/>
      </w:pPr>
      <w:rPr>
        <w:rFonts w:ascii="Arial" w:hAnsi="Arial" w:hint="default"/>
        <w:color w:val="000080"/>
      </w:rPr>
    </w:lvl>
    <w:lvl w:ilvl="1" w:tplc="040C0003" w:tentative="1">
      <w:start w:val="1"/>
      <w:numFmt w:val="bullet"/>
      <w:lvlText w:val="o"/>
      <w:lvlJc w:val="left"/>
      <w:pPr>
        <w:tabs>
          <w:tab w:val="num" w:pos="-514"/>
        </w:tabs>
        <w:ind w:left="-5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6"/>
        </w:tabs>
        <w:ind w:left="20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1646"/>
        </w:tabs>
        <w:ind w:left="164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2366"/>
        </w:tabs>
        <w:ind w:left="236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086"/>
        </w:tabs>
        <w:ind w:left="308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3806"/>
        </w:tabs>
        <w:ind w:left="380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4526"/>
        </w:tabs>
        <w:ind w:left="4526" w:hanging="360"/>
      </w:pPr>
      <w:rPr>
        <w:rFonts w:ascii="Wingdings" w:hAnsi="Wingdings" w:hint="default"/>
      </w:rPr>
    </w:lvl>
  </w:abstractNum>
  <w:abstractNum w:abstractNumId="19">
    <w:nsid w:val="34850409"/>
    <w:multiLevelType w:val="hybridMultilevel"/>
    <w:tmpl w:val="94FCEB0E"/>
    <w:lvl w:ilvl="0" w:tplc="B7D8499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359A2578"/>
    <w:multiLevelType w:val="hybridMultilevel"/>
    <w:tmpl w:val="C70C92F8"/>
    <w:lvl w:ilvl="0" w:tplc="3BEC2CA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36366C6E"/>
    <w:multiLevelType w:val="hybridMultilevel"/>
    <w:tmpl w:val="31B41532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65C20D9"/>
    <w:multiLevelType w:val="hybridMultilevel"/>
    <w:tmpl w:val="CED4450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822AFD"/>
    <w:multiLevelType w:val="hybridMultilevel"/>
    <w:tmpl w:val="50202D90"/>
    <w:lvl w:ilvl="0" w:tplc="51B4E05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38857953"/>
    <w:multiLevelType w:val="hybridMultilevel"/>
    <w:tmpl w:val="B2E477E4"/>
    <w:lvl w:ilvl="0" w:tplc="E1E00142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880" w:hanging="360"/>
      </w:pPr>
    </w:lvl>
    <w:lvl w:ilvl="2" w:tplc="040C001B" w:tentative="1">
      <w:start w:val="1"/>
      <w:numFmt w:val="lowerRoman"/>
      <w:lvlText w:val="%3."/>
      <w:lvlJc w:val="right"/>
      <w:pPr>
        <w:ind w:left="3600" w:hanging="180"/>
      </w:pPr>
    </w:lvl>
    <w:lvl w:ilvl="3" w:tplc="040C000F" w:tentative="1">
      <w:start w:val="1"/>
      <w:numFmt w:val="decimal"/>
      <w:lvlText w:val="%4."/>
      <w:lvlJc w:val="left"/>
      <w:pPr>
        <w:ind w:left="4320" w:hanging="360"/>
      </w:pPr>
    </w:lvl>
    <w:lvl w:ilvl="4" w:tplc="040C0019" w:tentative="1">
      <w:start w:val="1"/>
      <w:numFmt w:val="lowerLetter"/>
      <w:lvlText w:val="%5."/>
      <w:lvlJc w:val="left"/>
      <w:pPr>
        <w:ind w:left="5040" w:hanging="360"/>
      </w:pPr>
    </w:lvl>
    <w:lvl w:ilvl="5" w:tplc="040C001B" w:tentative="1">
      <w:start w:val="1"/>
      <w:numFmt w:val="lowerRoman"/>
      <w:lvlText w:val="%6."/>
      <w:lvlJc w:val="right"/>
      <w:pPr>
        <w:ind w:left="5760" w:hanging="180"/>
      </w:pPr>
    </w:lvl>
    <w:lvl w:ilvl="6" w:tplc="040C000F" w:tentative="1">
      <w:start w:val="1"/>
      <w:numFmt w:val="decimal"/>
      <w:lvlText w:val="%7."/>
      <w:lvlJc w:val="left"/>
      <w:pPr>
        <w:ind w:left="6480" w:hanging="360"/>
      </w:pPr>
    </w:lvl>
    <w:lvl w:ilvl="7" w:tplc="040C0019" w:tentative="1">
      <w:start w:val="1"/>
      <w:numFmt w:val="lowerLetter"/>
      <w:lvlText w:val="%8."/>
      <w:lvlJc w:val="left"/>
      <w:pPr>
        <w:ind w:left="7200" w:hanging="360"/>
      </w:pPr>
    </w:lvl>
    <w:lvl w:ilvl="8" w:tplc="040C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>
    <w:nsid w:val="3B253B30"/>
    <w:multiLevelType w:val="hybridMultilevel"/>
    <w:tmpl w:val="7ED63ECC"/>
    <w:lvl w:ilvl="0" w:tplc="A00A1B3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3CDD2BBB"/>
    <w:multiLevelType w:val="hybridMultilevel"/>
    <w:tmpl w:val="C79E8070"/>
    <w:lvl w:ilvl="0" w:tplc="764CC06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41CC71E6"/>
    <w:multiLevelType w:val="hybridMultilevel"/>
    <w:tmpl w:val="CED4450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3252994"/>
    <w:multiLevelType w:val="hybridMultilevel"/>
    <w:tmpl w:val="78FAADFC"/>
    <w:lvl w:ilvl="0" w:tplc="E56031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3427923"/>
    <w:multiLevelType w:val="hybridMultilevel"/>
    <w:tmpl w:val="2E48C856"/>
    <w:lvl w:ilvl="0" w:tplc="E56031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39E5887"/>
    <w:multiLevelType w:val="hybridMultilevel"/>
    <w:tmpl w:val="1F429224"/>
    <w:lvl w:ilvl="0" w:tplc="D5769868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6EC19AB"/>
    <w:multiLevelType w:val="hybridMultilevel"/>
    <w:tmpl w:val="CED4450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73F00C8"/>
    <w:multiLevelType w:val="hybridMultilevel"/>
    <w:tmpl w:val="504E19C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8553157"/>
    <w:multiLevelType w:val="hybridMultilevel"/>
    <w:tmpl w:val="646A95F6"/>
    <w:lvl w:ilvl="0" w:tplc="D980A766">
      <w:start w:val="3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4AF55809"/>
    <w:multiLevelType w:val="hybridMultilevel"/>
    <w:tmpl w:val="3B769276"/>
    <w:lvl w:ilvl="0" w:tplc="964C498C">
      <w:numFmt w:val="bullet"/>
      <w:lvlText w:val="-"/>
      <w:lvlJc w:val="left"/>
      <w:pPr>
        <w:ind w:left="1069" w:hanging="360"/>
      </w:pPr>
      <w:rPr>
        <w:rFonts w:ascii="Calibri" w:eastAsia="Times New Roman" w:hAnsi="Calibri" w:cs="Arial" w:hint="default"/>
      </w:rPr>
    </w:lvl>
    <w:lvl w:ilvl="1" w:tplc="040C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5">
    <w:nsid w:val="4BC3419E"/>
    <w:multiLevelType w:val="hybridMultilevel"/>
    <w:tmpl w:val="23B8A6FA"/>
    <w:lvl w:ilvl="0" w:tplc="D5769868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02848C0"/>
    <w:multiLevelType w:val="hybridMultilevel"/>
    <w:tmpl w:val="7CE26202"/>
    <w:lvl w:ilvl="0" w:tplc="D5769868">
      <w:start w:val="1"/>
      <w:numFmt w:val="bullet"/>
      <w:lvlText w:val="-"/>
      <w:lvlJc w:val="left"/>
      <w:pPr>
        <w:tabs>
          <w:tab w:val="num" w:pos="1276"/>
        </w:tabs>
        <w:ind w:left="1276" w:hanging="284"/>
      </w:pPr>
      <w:rPr>
        <w:rFonts w:ascii="Arial" w:hAnsi="Arial" w:hint="default"/>
        <w:color w:val="000080"/>
      </w:rPr>
    </w:lvl>
    <w:lvl w:ilvl="1" w:tplc="040C0003" w:tentative="1">
      <w:start w:val="1"/>
      <w:numFmt w:val="bullet"/>
      <w:lvlText w:val="o"/>
      <w:lvlJc w:val="left"/>
      <w:pPr>
        <w:tabs>
          <w:tab w:val="num" w:pos="-514"/>
        </w:tabs>
        <w:ind w:left="-5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6"/>
        </w:tabs>
        <w:ind w:left="20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1646"/>
        </w:tabs>
        <w:ind w:left="164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2366"/>
        </w:tabs>
        <w:ind w:left="236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086"/>
        </w:tabs>
        <w:ind w:left="308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3806"/>
        </w:tabs>
        <w:ind w:left="380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4526"/>
        </w:tabs>
        <w:ind w:left="4526" w:hanging="360"/>
      </w:pPr>
      <w:rPr>
        <w:rFonts w:ascii="Wingdings" w:hAnsi="Wingdings" w:hint="default"/>
      </w:rPr>
    </w:lvl>
  </w:abstractNum>
  <w:abstractNum w:abstractNumId="37">
    <w:nsid w:val="535D60FA"/>
    <w:multiLevelType w:val="hybridMultilevel"/>
    <w:tmpl w:val="7F80EAA4"/>
    <w:lvl w:ilvl="0" w:tplc="534CDA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54383763"/>
    <w:multiLevelType w:val="hybridMultilevel"/>
    <w:tmpl w:val="2062BE48"/>
    <w:lvl w:ilvl="0" w:tplc="1FC4FD56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color w:val="000080"/>
      </w:rPr>
    </w:lvl>
    <w:lvl w:ilvl="1" w:tplc="040C0003" w:tentative="1">
      <w:start w:val="1"/>
      <w:numFmt w:val="bullet"/>
      <w:lvlText w:val="o"/>
      <w:lvlJc w:val="left"/>
      <w:pPr>
        <w:tabs>
          <w:tab w:val="num" w:pos="-798"/>
        </w:tabs>
        <w:ind w:left="-7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-78"/>
        </w:tabs>
        <w:ind w:left="-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642"/>
        </w:tabs>
        <w:ind w:left="64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1362"/>
        </w:tabs>
        <w:ind w:left="136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2082"/>
        </w:tabs>
        <w:ind w:left="208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2802"/>
        </w:tabs>
        <w:ind w:left="280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3522"/>
        </w:tabs>
        <w:ind w:left="352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4242"/>
        </w:tabs>
        <w:ind w:left="4242" w:hanging="360"/>
      </w:pPr>
      <w:rPr>
        <w:rFonts w:ascii="Wingdings" w:hAnsi="Wingdings" w:hint="default"/>
      </w:rPr>
    </w:lvl>
  </w:abstractNum>
  <w:abstractNum w:abstractNumId="39">
    <w:nsid w:val="55684A93"/>
    <w:multiLevelType w:val="hybridMultilevel"/>
    <w:tmpl w:val="3D6824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600012E"/>
    <w:multiLevelType w:val="hybridMultilevel"/>
    <w:tmpl w:val="C994BD62"/>
    <w:lvl w:ilvl="0" w:tplc="613EF01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566C2E00"/>
    <w:multiLevelType w:val="hybridMultilevel"/>
    <w:tmpl w:val="E5E04D20"/>
    <w:lvl w:ilvl="0" w:tplc="B32AD26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B2867E6"/>
    <w:multiLevelType w:val="hybridMultilevel"/>
    <w:tmpl w:val="4348AA60"/>
    <w:lvl w:ilvl="0" w:tplc="8940D40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DDA2FA7"/>
    <w:multiLevelType w:val="hybridMultilevel"/>
    <w:tmpl w:val="CED4450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0B9527F"/>
    <w:multiLevelType w:val="hybridMultilevel"/>
    <w:tmpl w:val="CED4450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21E6967"/>
    <w:multiLevelType w:val="hybridMultilevel"/>
    <w:tmpl w:val="660406B0"/>
    <w:lvl w:ilvl="0" w:tplc="5AC6ED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641A098C"/>
    <w:multiLevelType w:val="hybridMultilevel"/>
    <w:tmpl w:val="E23CD3D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81E1A25"/>
    <w:multiLevelType w:val="hybridMultilevel"/>
    <w:tmpl w:val="8A623286"/>
    <w:lvl w:ilvl="0" w:tplc="D18EBA1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C814F83"/>
    <w:multiLevelType w:val="hybridMultilevel"/>
    <w:tmpl w:val="CED4450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CF8266A"/>
    <w:multiLevelType w:val="hybridMultilevel"/>
    <w:tmpl w:val="C82E16AC"/>
    <w:lvl w:ilvl="0" w:tplc="D5769868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6DD96428"/>
    <w:multiLevelType w:val="hybridMultilevel"/>
    <w:tmpl w:val="CED4450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E95282E"/>
    <w:multiLevelType w:val="hybridMultilevel"/>
    <w:tmpl w:val="55E255C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0A65DE6"/>
    <w:multiLevelType w:val="hybridMultilevel"/>
    <w:tmpl w:val="0A129B98"/>
    <w:lvl w:ilvl="0" w:tplc="E86610E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3">
    <w:nsid w:val="71D723E1"/>
    <w:multiLevelType w:val="hybridMultilevel"/>
    <w:tmpl w:val="46CED00C"/>
    <w:lvl w:ilvl="0" w:tplc="F92C92E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>
    <w:nsid w:val="72586777"/>
    <w:multiLevelType w:val="hybridMultilevel"/>
    <w:tmpl w:val="0FE2B306"/>
    <w:lvl w:ilvl="0" w:tplc="5AC6ED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>
    <w:nsid w:val="75EC3ACF"/>
    <w:multiLevelType w:val="hybridMultilevel"/>
    <w:tmpl w:val="CED4450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95F03D0"/>
    <w:multiLevelType w:val="hybridMultilevel"/>
    <w:tmpl w:val="CBFAEC52"/>
    <w:lvl w:ilvl="0" w:tplc="2072382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9"/>
  </w:num>
  <w:num w:numId="2">
    <w:abstractNumId w:val="35"/>
  </w:num>
  <w:num w:numId="3">
    <w:abstractNumId w:val="11"/>
  </w:num>
  <w:num w:numId="4">
    <w:abstractNumId w:val="9"/>
  </w:num>
  <w:num w:numId="5">
    <w:abstractNumId w:val="33"/>
  </w:num>
  <w:num w:numId="6">
    <w:abstractNumId w:val="4"/>
  </w:num>
  <w:num w:numId="7">
    <w:abstractNumId w:val="55"/>
  </w:num>
  <w:num w:numId="8">
    <w:abstractNumId w:val="30"/>
  </w:num>
  <w:num w:numId="9">
    <w:abstractNumId w:val="27"/>
  </w:num>
  <w:num w:numId="10">
    <w:abstractNumId w:val="43"/>
  </w:num>
  <w:num w:numId="11">
    <w:abstractNumId w:val="44"/>
  </w:num>
  <w:num w:numId="12">
    <w:abstractNumId w:val="22"/>
  </w:num>
  <w:num w:numId="13">
    <w:abstractNumId w:val="50"/>
  </w:num>
  <w:num w:numId="14">
    <w:abstractNumId w:val="48"/>
  </w:num>
  <w:num w:numId="15">
    <w:abstractNumId w:val="32"/>
  </w:num>
  <w:num w:numId="16">
    <w:abstractNumId w:val="0"/>
  </w:num>
  <w:num w:numId="17">
    <w:abstractNumId w:val="37"/>
  </w:num>
  <w:num w:numId="18">
    <w:abstractNumId w:val="45"/>
  </w:num>
  <w:num w:numId="19">
    <w:abstractNumId w:val="15"/>
  </w:num>
  <w:num w:numId="20">
    <w:abstractNumId w:val="14"/>
  </w:num>
  <w:num w:numId="21">
    <w:abstractNumId w:val="2"/>
  </w:num>
  <w:num w:numId="22">
    <w:abstractNumId w:val="54"/>
  </w:num>
  <w:num w:numId="23">
    <w:abstractNumId w:val="17"/>
  </w:num>
  <w:num w:numId="24">
    <w:abstractNumId w:val="20"/>
  </w:num>
  <w:num w:numId="25">
    <w:abstractNumId w:val="56"/>
  </w:num>
  <w:num w:numId="26">
    <w:abstractNumId w:val="23"/>
  </w:num>
  <w:num w:numId="27">
    <w:abstractNumId w:val="1"/>
  </w:num>
  <w:num w:numId="28">
    <w:abstractNumId w:val="36"/>
  </w:num>
  <w:num w:numId="29">
    <w:abstractNumId w:val="18"/>
  </w:num>
  <w:num w:numId="30">
    <w:abstractNumId w:val="38"/>
  </w:num>
  <w:num w:numId="31">
    <w:abstractNumId w:val="25"/>
  </w:num>
  <w:num w:numId="32">
    <w:abstractNumId w:val="24"/>
  </w:num>
  <w:num w:numId="33">
    <w:abstractNumId w:val="7"/>
  </w:num>
  <w:num w:numId="34">
    <w:abstractNumId w:val="6"/>
  </w:num>
  <w:num w:numId="35">
    <w:abstractNumId w:val="19"/>
  </w:num>
  <w:num w:numId="36">
    <w:abstractNumId w:val="41"/>
  </w:num>
  <w:num w:numId="37">
    <w:abstractNumId w:val="40"/>
  </w:num>
  <w:num w:numId="38">
    <w:abstractNumId w:val="53"/>
  </w:num>
  <w:num w:numId="39">
    <w:abstractNumId w:val="13"/>
  </w:num>
  <w:num w:numId="40">
    <w:abstractNumId w:val="3"/>
  </w:num>
  <w:num w:numId="41">
    <w:abstractNumId w:val="21"/>
  </w:num>
  <w:num w:numId="42">
    <w:abstractNumId w:val="31"/>
  </w:num>
  <w:num w:numId="43">
    <w:abstractNumId w:val="47"/>
  </w:num>
  <w:num w:numId="44">
    <w:abstractNumId w:val="52"/>
  </w:num>
  <w:num w:numId="45">
    <w:abstractNumId w:val="26"/>
  </w:num>
  <w:num w:numId="46">
    <w:abstractNumId w:val="29"/>
  </w:num>
  <w:num w:numId="47">
    <w:abstractNumId w:val="28"/>
  </w:num>
  <w:num w:numId="48">
    <w:abstractNumId w:val="10"/>
  </w:num>
  <w:num w:numId="49">
    <w:abstractNumId w:val="12"/>
  </w:num>
  <w:num w:numId="50">
    <w:abstractNumId w:val="8"/>
  </w:num>
  <w:num w:numId="51">
    <w:abstractNumId w:val="42"/>
  </w:num>
  <w:num w:numId="52">
    <w:abstractNumId w:val="5"/>
  </w:num>
  <w:num w:numId="53">
    <w:abstractNumId w:val="46"/>
  </w:num>
  <w:num w:numId="54">
    <w:abstractNumId w:val="51"/>
  </w:num>
  <w:num w:numId="55">
    <w:abstractNumId w:val="16"/>
  </w:num>
  <w:num w:numId="56">
    <w:abstractNumId w:val="39"/>
  </w:num>
  <w:num w:numId="57">
    <w:abstractNumId w:val="34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91B"/>
    <w:rsid w:val="00003F90"/>
    <w:rsid w:val="00005039"/>
    <w:rsid w:val="00013ECD"/>
    <w:rsid w:val="00015125"/>
    <w:rsid w:val="00015CF2"/>
    <w:rsid w:val="00017886"/>
    <w:rsid w:val="00022A63"/>
    <w:rsid w:val="00025CEE"/>
    <w:rsid w:val="0002639F"/>
    <w:rsid w:val="000264C6"/>
    <w:rsid w:val="000323D4"/>
    <w:rsid w:val="00034F13"/>
    <w:rsid w:val="00037A32"/>
    <w:rsid w:val="00045F84"/>
    <w:rsid w:val="00053B80"/>
    <w:rsid w:val="0006181D"/>
    <w:rsid w:val="00062F13"/>
    <w:rsid w:val="000647F1"/>
    <w:rsid w:val="00066415"/>
    <w:rsid w:val="0006675C"/>
    <w:rsid w:val="00067E06"/>
    <w:rsid w:val="00073E07"/>
    <w:rsid w:val="00084204"/>
    <w:rsid w:val="00086BDD"/>
    <w:rsid w:val="000A25B7"/>
    <w:rsid w:val="000A6F76"/>
    <w:rsid w:val="000A7E1B"/>
    <w:rsid w:val="000B0044"/>
    <w:rsid w:val="000B0C2A"/>
    <w:rsid w:val="000B1F0B"/>
    <w:rsid w:val="000B25ED"/>
    <w:rsid w:val="000B3D3C"/>
    <w:rsid w:val="000B541C"/>
    <w:rsid w:val="000B762C"/>
    <w:rsid w:val="000C32A8"/>
    <w:rsid w:val="000C37E0"/>
    <w:rsid w:val="000C4B8A"/>
    <w:rsid w:val="000C5EC6"/>
    <w:rsid w:val="000D0076"/>
    <w:rsid w:val="000D25DC"/>
    <w:rsid w:val="000D62A6"/>
    <w:rsid w:val="000E240F"/>
    <w:rsid w:val="000E386C"/>
    <w:rsid w:val="000E7477"/>
    <w:rsid w:val="000F19B5"/>
    <w:rsid w:val="000F5179"/>
    <w:rsid w:val="000F781C"/>
    <w:rsid w:val="00102860"/>
    <w:rsid w:val="00103D82"/>
    <w:rsid w:val="00105C11"/>
    <w:rsid w:val="001119E1"/>
    <w:rsid w:val="00112911"/>
    <w:rsid w:val="001137FE"/>
    <w:rsid w:val="0012009B"/>
    <w:rsid w:val="001206FA"/>
    <w:rsid w:val="001217EE"/>
    <w:rsid w:val="0012573A"/>
    <w:rsid w:val="00125B12"/>
    <w:rsid w:val="0012600D"/>
    <w:rsid w:val="0012688F"/>
    <w:rsid w:val="001278CF"/>
    <w:rsid w:val="00132AF6"/>
    <w:rsid w:val="00136084"/>
    <w:rsid w:val="00141F35"/>
    <w:rsid w:val="001429A4"/>
    <w:rsid w:val="0014396D"/>
    <w:rsid w:val="00150BD4"/>
    <w:rsid w:val="00154B23"/>
    <w:rsid w:val="00156AAC"/>
    <w:rsid w:val="00156ED1"/>
    <w:rsid w:val="0016260D"/>
    <w:rsid w:val="001635AF"/>
    <w:rsid w:val="00163F96"/>
    <w:rsid w:val="00164225"/>
    <w:rsid w:val="0016567A"/>
    <w:rsid w:val="00170E1C"/>
    <w:rsid w:val="0017349A"/>
    <w:rsid w:val="0017705B"/>
    <w:rsid w:val="0018422A"/>
    <w:rsid w:val="0019234B"/>
    <w:rsid w:val="00192D7F"/>
    <w:rsid w:val="001942BE"/>
    <w:rsid w:val="001943BA"/>
    <w:rsid w:val="001A1DBA"/>
    <w:rsid w:val="001A27B0"/>
    <w:rsid w:val="001B0614"/>
    <w:rsid w:val="001B15EA"/>
    <w:rsid w:val="001B2E42"/>
    <w:rsid w:val="001B3322"/>
    <w:rsid w:val="001C1259"/>
    <w:rsid w:val="001D2FC5"/>
    <w:rsid w:val="001D3F80"/>
    <w:rsid w:val="001E5320"/>
    <w:rsid w:val="001F1FCC"/>
    <w:rsid w:val="001F2416"/>
    <w:rsid w:val="001F3E3E"/>
    <w:rsid w:val="001F4B67"/>
    <w:rsid w:val="001F4EE7"/>
    <w:rsid w:val="001F4F8D"/>
    <w:rsid w:val="001F614A"/>
    <w:rsid w:val="001F6C4B"/>
    <w:rsid w:val="001F6DFD"/>
    <w:rsid w:val="00203CEB"/>
    <w:rsid w:val="002051CA"/>
    <w:rsid w:val="002067CA"/>
    <w:rsid w:val="00207145"/>
    <w:rsid w:val="00207504"/>
    <w:rsid w:val="0020751C"/>
    <w:rsid w:val="00213393"/>
    <w:rsid w:val="0021696A"/>
    <w:rsid w:val="00217354"/>
    <w:rsid w:val="00223DFF"/>
    <w:rsid w:val="00227F6E"/>
    <w:rsid w:val="002307BB"/>
    <w:rsid w:val="00230ECA"/>
    <w:rsid w:val="002365AD"/>
    <w:rsid w:val="002421CC"/>
    <w:rsid w:val="00242208"/>
    <w:rsid w:val="00244C32"/>
    <w:rsid w:val="0025091F"/>
    <w:rsid w:val="00250DC3"/>
    <w:rsid w:val="002511AC"/>
    <w:rsid w:val="00251E6D"/>
    <w:rsid w:val="00253EFF"/>
    <w:rsid w:val="002541D0"/>
    <w:rsid w:val="00256FE3"/>
    <w:rsid w:val="00264F89"/>
    <w:rsid w:val="00266CF5"/>
    <w:rsid w:val="00270E5D"/>
    <w:rsid w:val="00271389"/>
    <w:rsid w:val="00274D0D"/>
    <w:rsid w:val="00276FDC"/>
    <w:rsid w:val="002819F9"/>
    <w:rsid w:val="00284DA8"/>
    <w:rsid w:val="00295A1C"/>
    <w:rsid w:val="002A2A44"/>
    <w:rsid w:val="002A3714"/>
    <w:rsid w:val="002A5DEE"/>
    <w:rsid w:val="002A6E4B"/>
    <w:rsid w:val="002B000A"/>
    <w:rsid w:val="002B458C"/>
    <w:rsid w:val="002B68AB"/>
    <w:rsid w:val="002B6AEF"/>
    <w:rsid w:val="002B7FAE"/>
    <w:rsid w:val="002C6023"/>
    <w:rsid w:val="002D0E6B"/>
    <w:rsid w:val="002D3B22"/>
    <w:rsid w:val="002E11E8"/>
    <w:rsid w:val="002E14EF"/>
    <w:rsid w:val="002E168B"/>
    <w:rsid w:val="002E1C66"/>
    <w:rsid w:val="002E6707"/>
    <w:rsid w:val="002F192A"/>
    <w:rsid w:val="002F347C"/>
    <w:rsid w:val="002F5684"/>
    <w:rsid w:val="002F58F9"/>
    <w:rsid w:val="002F7263"/>
    <w:rsid w:val="002F7F53"/>
    <w:rsid w:val="003021D2"/>
    <w:rsid w:val="00302D8F"/>
    <w:rsid w:val="00303825"/>
    <w:rsid w:val="003044B8"/>
    <w:rsid w:val="00305533"/>
    <w:rsid w:val="003057AC"/>
    <w:rsid w:val="00310A4B"/>
    <w:rsid w:val="003139BB"/>
    <w:rsid w:val="00314829"/>
    <w:rsid w:val="00334FE5"/>
    <w:rsid w:val="00340C49"/>
    <w:rsid w:val="00345D69"/>
    <w:rsid w:val="003474AF"/>
    <w:rsid w:val="00353A6B"/>
    <w:rsid w:val="00361E58"/>
    <w:rsid w:val="00362CB8"/>
    <w:rsid w:val="00367F3B"/>
    <w:rsid w:val="00377049"/>
    <w:rsid w:val="003802AB"/>
    <w:rsid w:val="003806D4"/>
    <w:rsid w:val="00384E50"/>
    <w:rsid w:val="003860E2"/>
    <w:rsid w:val="00386A5D"/>
    <w:rsid w:val="003913DA"/>
    <w:rsid w:val="00397119"/>
    <w:rsid w:val="003A4486"/>
    <w:rsid w:val="003B0B32"/>
    <w:rsid w:val="003B2508"/>
    <w:rsid w:val="003B27F4"/>
    <w:rsid w:val="003B2FD7"/>
    <w:rsid w:val="003B34F0"/>
    <w:rsid w:val="003B4162"/>
    <w:rsid w:val="003B7ED1"/>
    <w:rsid w:val="003C097E"/>
    <w:rsid w:val="003C12A5"/>
    <w:rsid w:val="003C52C7"/>
    <w:rsid w:val="003C691E"/>
    <w:rsid w:val="003C7B7E"/>
    <w:rsid w:val="003D25A3"/>
    <w:rsid w:val="003D3AB7"/>
    <w:rsid w:val="003D53BF"/>
    <w:rsid w:val="003E18BB"/>
    <w:rsid w:val="003E1EFE"/>
    <w:rsid w:val="003E3012"/>
    <w:rsid w:val="003E5CD5"/>
    <w:rsid w:val="003E6AE9"/>
    <w:rsid w:val="003F5A04"/>
    <w:rsid w:val="003F7CAD"/>
    <w:rsid w:val="004035C4"/>
    <w:rsid w:val="0041040C"/>
    <w:rsid w:val="00413484"/>
    <w:rsid w:val="004134FC"/>
    <w:rsid w:val="00414AA0"/>
    <w:rsid w:val="004151F1"/>
    <w:rsid w:val="00421A00"/>
    <w:rsid w:val="0043042B"/>
    <w:rsid w:val="004316D8"/>
    <w:rsid w:val="004334C9"/>
    <w:rsid w:val="00435B36"/>
    <w:rsid w:val="00436F26"/>
    <w:rsid w:val="00437C5F"/>
    <w:rsid w:val="00442472"/>
    <w:rsid w:val="00445868"/>
    <w:rsid w:val="00450B80"/>
    <w:rsid w:val="004523F7"/>
    <w:rsid w:val="00454AA3"/>
    <w:rsid w:val="004560C9"/>
    <w:rsid w:val="00456886"/>
    <w:rsid w:val="00457BD9"/>
    <w:rsid w:val="004642A3"/>
    <w:rsid w:val="004772A0"/>
    <w:rsid w:val="00481CA9"/>
    <w:rsid w:val="00483F5F"/>
    <w:rsid w:val="004853E2"/>
    <w:rsid w:val="0048628B"/>
    <w:rsid w:val="004A2A7A"/>
    <w:rsid w:val="004A5F5A"/>
    <w:rsid w:val="004B4D7C"/>
    <w:rsid w:val="004C0F2D"/>
    <w:rsid w:val="004C2A3B"/>
    <w:rsid w:val="004C4088"/>
    <w:rsid w:val="004C77CA"/>
    <w:rsid w:val="004D3208"/>
    <w:rsid w:val="004D7732"/>
    <w:rsid w:val="004E1064"/>
    <w:rsid w:val="004E4A00"/>
    <w:rsid w:val="004E5516"/>
    <w:rsid w:val="004F2BEE"/>
    <w:rsid w:val="004F499A"/>
    <w:rsid w:val="004F527A"/>
    <w:rsid w:val="00507CEB"/>
    <w:rsid w:val="00512C5F"/>
    <w:rsid w:val="0051378A"/>
    <w:rsid w:val="005239AA"/>
    <w:rsid w:val="005306A3"/>
    <w:rsid w:val="005319B9"/>
    <w:rsid w:val="00534B2E"/>
    <w:rsid w:val="005365ED"/>
    <w:rsid w:val="00536785"/>
    <w:rsid w:val="00540186"/>
    <w:rsid w:val="00545412"/>
    <w:rsid w:val="00546A8E"/>
    <w:rsid w:val="00551B69"/>
    <w:rsid w:val="005549A8"/>
    <w:rsid w:val="00571FBF"/>
    <w:rsid w:val="00575F98"/>
    <w:rsid w:val="00585317"/>
    <w:rsid w:val="00585487"/>
    <w:rsid w:val="00590A2D"/>
    <w:rsid w:val="00597A13"/>
    <w:rsid w:val="005A086C"/>
    <w:rsid w:val="005A31D6"/>
    <w:rsid w:val="005A3621"/>
    <w:rsid w:val="005A77C6"/>
    <w:rsid w:val="005B1DE0"/>
    <w:rsid w:val="005B4B56"/>
    <w:rsid w:val="005C08A5"/>
    <w:rsid w:val="005C5981"/>
    <w:rsid w:val="005C7570"/>
    <w:rsid w:val="005C78A0"/>
    <w:rsid w:val="005C7FF5"/>
    <w:rsid w:val="005D10F3"/>
    <w:rsid w:val="005D5879"/>
    <w:rsid w:val="005D70A7"/>
    <w:rsid w:val="005D7234"/>
    <w:rsid w:val="005E01C4"/>
    <w:rsid w:val="005E2063"/>
    <w:rsid w:val="005E2C23"/>
    <w:rsid w:val="005E4C10"/>
    <w:rsid w:val="005E5951"/>
    <w:rsid w:val="005E5F4F"/>
    <w:rsid w:val="005E6AE7"/>
    <w:rsid w:val="005E6FE7"/>
    <w:rsid w:val="005E7053"/>
    <w:rsid w:val="005E78D1"/>
    <w:rsid w:val="005F2F61"/>
    <w:rsid w:val="00605201"/>
    <w:rsid w:val="00617E31"/>
    <w:rsid w:val="00622D7E"/>
    <w:rsid w:val="006231A6"/>
    <w:rsid w:val="006268FC"/>
    <w:rsid w:val="00627549"/>
    <w:rsid w:val="00627756"/>
    <w:rsid w:val="00631EAA"/>
    <w:rsid w:val="00631F0B"/>
    <w:rsid w:val="00641905"/>
    <w:rsid w:val="00642C2A"/>
    <w:rsid w:val="00654864"/>
    <w:rsid w:val="00657097"/>
    <w:rsid w:val="00660F86"/>
    <w:rsid w:val="00664A7D"/>
    <w:rsid w:val="00665461"/>
    <w:rsid w:val="00665472"/>
    <w:rsid w:val="006670AA"/>
    <w:rsid w:val="00667F09"/>
    <w:rsid w:val="00670CCA"/>
    <w:rsid w:val="00671E1F"/>
    <w:rsid w:val="00675BDE"/>
    <w:rsid w:val="00683880"/>
    <w:rsid w:val="0068424F"/>
    <w:rsid w:val="00697078"/>
    <w:rsid w:val="006A60E7"/>
    <w:rsid w:val="006C0CEE"/>
    <w:rsid w:val="006C50FF"/>
    <w:rsid w:val="006D077F"/>
    <w:rsid w:val="006D230C"/>
    <w:rsid w:val="006E1F1F"/>
    <w:rsid w:val="006E305C"/>
    <w:rsid w:val="006E5BDE"/>
    <w:rsid w:val="006E67BC"/>
    <w:rsid w:val="006E6E86"/>
    <w:rsid w:val="006F2E1B"/>
    <w:rsid w:val="006F5600"/>
    <w:rsid w:val="00706427"/>
    <w:rsid w:val="00707B4B"/>
    <w:rsid w:val="00714BAE"/>
    <w:rsid w:val="00715AC3"/>
    <w:rsid w:val="00730B7E"/>
    <w:rsid w:val="0073494D"/>
    <w:rsid w:val="007355A8"/>
    <w:rsid w:val="00736A5F"/>
    <w:rsid w:val="007373F7"/>
    <w:rsid w:val="00737B09"/>
    <w:rsid w:val="00743D4F"/>
    <w:rsid w:val="00744A0B"/>
    <w:rsid w:val="00751168"/>
    <w:rsid w:val="00755119"/>
    <w:rsid w:val="00755C7E"/>
    <w:rsid w:val="0076141D"/>
    <w:rsid w:val="00770869"/>
    <w:rsid w:val="0077149D"/>
    <w:rsid w:val="007736B5"/>
    <w:rsid w:val="00774C36"/>
    <w:rsid w:val="00774CFC"/>
    <w:rsid w:val="00781147"/>
    <w:rsid w:val="00781F90"/>
    <w:rsid w:val="00782AF4"/>
    <w:rsid w:val="00783563"/>
    <w:rsid w:val="00794B75"/>
    <w:rsid w:val="007A39A5"/>
    <w:rsid w:val="007A3F11"/>
    <w:rsid w:val="007A6B7E"/>
    <w:rsid w:val="007A7144"/>
    <w:rsid w:val="007A743E"/>
    <w:rsid w:val="007B0C4A"/>
    <w:rsid w:val="007C2541"/>
    <w:rsid w:val="007C3238"/>
    <w:rsid w:val="007D0A5F"/>
    <w:rsid w:val="007D32BC"/>
    <w:rsid w:val="007D69B2"/>
    <w:rsid w:val="007D6A8E"/>
    <w:rsid w:val="007E0FD8"/>
    <w:rsid w:val="007E4175"/>
    <w:rsid w:val="007F33D1"/>
    <w:rsid w:val="007F596E"/>
    <w:rsid w:val="007F75BD"/>
    <w:rsid w:val="008013D8"/>
    <w:rsid w:val="00801949"/>
    <w:rsid w:val="00805942"/>
    <w:rsid w:val="0081101F"/>
    <w:rsid w:val="00811F1D"/>
    <w:rsid w:val="00812199"/>
    <w:rsid w:val="00815E4B"/>
    <w:rsid w:val="00820232"/>
    <w:rsid w:val="008244AE"/>
    <w:rsid w:val="008254FD"/>
    <w:rsid w:val="00827147"/>
    <w:rsid w:val="0083205E"/>
    <w:rsid w:val="00833C2C"/>
    <w:rsid w:val="00844F87"/>
    <w:rsid w:val="00845D8D"/>
    <w:rsid w:val="00851D91"/>
    <w:rsid w:val="00851F7E"/>
    <w:rsid w:val="00857371"/>
    <w:rsid w:val="00861FE7"/>
    <w:rsid w:val="00861FF9"/>
    <w:rsid w:val="00866256"/>
    <w:rsid w:val="00867384"/>
    <w:rsid w:val="00875532"/>
    <w:rsid w:val="00875F71"/>
    <w:rsid w:val="00876E48"/>
    <w:rsid w:val="0088097E"/>
    <w:rsid w:val="0088147A"/>
    <w:rsid w:val="00882168"/>
    <w:rsid w:val="00882F57"/>
    <w:rsid w:val="008859C0"/>
    <w:rsid w:val="008909D8"/>
    <w:rsid w:val="00892BE8"/>
    <w:rsid w:val="00894421"/>
    <w:rsid w:val="00896EF8"/>
    <w:rsid w:val="00896F7B"/>
    <w:rsid w:val="00897C7E"/>
    <w:rsid w:val="008A1FC3"/>
    <w:rsid w:val="008A223D"/>
    <w:rsid w:val="008B7F73"/>
    <w:rsid w:val="008D432E"/>
    <w:rsid w:val="008D6544"/>
    <w:rsid w:val="008D6652"/>
    <w:rsid w:val="008E139F"/>
    <w:rsid w:val="008E1784"/>
    <w:rsid w:val="008F097C"/>
    <w:rsid w:val="008F11F9"/>
    <w:rsid w:val="008F7DE9"/>
    <w:rsid w:val="00902AE7"/>
    <w:rsid w:val="00903E29"/>
    <w:rsid w:val="00912CEB"/>
    <w:rsid w:val="0091672E"/>
    <w:rsid w:val="00921BE1"/>
    <w:rsid w:val="00922930"/>
    <w:rsid w:val="009237AE"/>
    <w:rsid w:val="00926F37"/>
    <w:rsid w:val="00927853"/>
    <w:rsid w:val="00931DED"/>
    <w:rsid w:val="00942CF1"/>
    <w:rsid w:val="00943444"/>
    <w:rsid w:val="00946353"/>
    <w:rsid w:val="00955649"/>
    <w:rsid w:val="0096034A"/>
    <w:rsid w:val="00962A78"/>
    <w:rsid w:val="00965147"/>
    <w:rsid w:val="0097027F"/>
    <w:rsid w:val="009740BD"/>
    <w:rsid w:val="009769AF"/>
    <w:rsid w:val="009825DA"/>
    <w:rsid w:val="00982AEF"/>
    <w:rsid w:val="00984E04"/>
    <w:rsid w:val="009858CA"/>
    <w:rsid w:val="009877D6"/>
    <w:rsid w:val="0099191C"/>
    <w:rsid w:val="00991E32"/>
    <w:rsid w:val="00997F16"/>
    <w:rsid w:val="009A39B4"/>
    <w:rsid w:val="009A79E2"/>
    <w:rsid w:val="009A7EBB"/>
    <w:rsid w:val="009B16CF"/>
    <w:rsid w:val="009B2173"/>
    <w:rsid w:val="009B245F"/>
    <w:rsid w:val="009B7E4A"/>
    <w:rsid w:val="009C63D4"/>
    <w:rsid w:val="009D15F3"/>
    <w:rsid w:val="009D1861"/>
    <w:rsid w:val="009D1A95"/>
    <w:rsid w:val="009D23B0"/>
    <w:rsid w:val="009D2C88"/>
    <w:rsid w:val="009D438C"/>
    <w:rsid w:val="009D5382"/>
    <w:rsid w:val="009D5663"/>
    <w:rsid w:val="009D5ABA"/>
    <w:rsid w:val="009D6251"/>
    <w:rsid w:val="009E06F9"/>
    <w:rsid w:val="009E4377"/>
    <w:rsid w:val="009E7446"/>
    <w:rsid w:val="009F024F"/>
    <w:rsid w:val="009F2C9A"/>
    <w:rsid w:val="009F38A8"/>
    <w:rsid w:val="009F4239"/>
    <w:rsid w:val="009F4EBE"/>
    <w:rsid w:val="009F6B58"/>
    <w:rsid w:val="009F7C23"/>
    <w:rsid w:val="00A02736"/>
    <w:rsid w:val="00A04725"/>
    <w:rsid w:val="00A0546D"/>
    <w:rsid w:val="00A104C7"/>
    <w:rsid w:val="00A113EE"/>
    <w:rsid w:val="00A11B85"/>
    <w:rsid w:val="00A151D2"/>
    <w:rsid w:val="00A16C24"/>
    <w:rsid w:val="00A24052"/>
    <w:rsid w:val="00A2761F"/>
    <w:rsid w:val="00A4193B"/>
    <w:rsid w:val="00A41B93"/>
    <w:rsid w:val="00A44075"/>
    <w:rsid w:val="00A4567E"/>
    <w:rsid w:val="00A466E8"/>
    <w:rsid w:val="00A47FC4"/>
    <w:rsid w:val="00A52464"/>
    <w:rsid w:val="00A52564"/>
    <w:rsid w:val="00A54F4F"/>
    <w:rsid w:val="00A54F65"/>
    <w:rsid w:val="00A57D2C"/>
    <w:rsid w:val="00A57FF4"/>
    <w:rsid w:val="00A608F0"/>
    <w:rsid w:val="00A62169"/>
    <w:rsid w:val="00A635A4"/>
    <w:rsid w:val="00A63EC0"/>
    <w:rsid w:val="00A6412E"/>
    <w:rsid w:val="00A65610"/>
    <w:rsid w:val="00A66190"/>
    <w:rsid w:val="00A663F4"/>
    <w:rsid w:val="00A67799"/>
    <w:rsid w:val="00A67D47"/>
    <w:rsid w:val="00A72E13"/>
    <w:rsid w:val="00A7618F"/>
    <w:rsid w:val="00A770E4"/>
    <w:rsid w:val="00AA0D3E"/>
    <w:rsid w:val="00AA2F43"/>
    <w:rsid w:val="00AA4B2A"/>
    <w:rsid w:val="00AA6E13"/>
    <w:rsid w:val="00AA7F16"/>
    <w:rsid w:val="00AB18AE"/>
    <w:rsid w:val="00AB52E1"/>
    <w:rsid w:val="00AB5FF0"/>
    <w:rsid w:val="00AB642F"/>
    <w:rsid w:val="00AC35E4"/>
    <w:rsid w:val="00AC48B8"/>
    <w:rsid w:val="00AD443E"/>
    <w:rsid w:val="00AD46ED"/>
    <w:rsid w:val="00AD50D3"/>
    <w:rsid w:val="00AE0463"/>
    <w:rsid w:val="00AE4F28"/>
    <w:rsid w:val="00AE6429"/>
    <w:rsid w:val="00AF14D8"/>
    <w:rsid w:val="00AF1A83"/>
    <w:rsid w:val="00AF54EE"/>
    <w:rsid w:val="00AF5625"/>
    <w:rsid w:val="00AF63DC"/>
    <w:rsid w:val="00B0091B"/>
    <w:rsid w:val="00B054F7"/>
    <w:rsid w:val="00B06306"/>
    <w:rsid w:val="00B063A6"/>
    <w:rsid w:val="00B07314"/>
    <w:rsid w:val="00B20004"/>
    <w:rsid w:val="00B24153"/>
    <w:rsid w:val="00B24621"/>
    <w:rsid w:val="00B271F9"/>
    <w:rsid w:val="00B27229"/>
    <w:rsid w:val="00B30D27"/>
    <w:rsid w:val="00B401A9"/>
    <w:rsid w:val="00B40A00"/>
    <w:rsid w:val="00B41E03"/>
    <w:rsid w:val="00B5032B"/>
    <w:rsid w:val="00B524C9"/>
    <w:rsid w:val="00B554D5"/>
    <w:rsid w:val="00B56441"/>
    <w:rsid w:val="00B604A2"/>
    <w:rsid w:val="00B605D0"/>
    <w:rsid w:val="00B7420F"/>
    <w:rsid w:val="00B76E73"/>
    <w:rsid w:val="00B772DE"/>
    <w:rsid w:val="00B82BB1"/>
    <w:rsid w:val="00B836AF"/>
    <w:rsid w:val="00B8418A"/>
    <w:rsid w:val="00B84229"/>
    <w:rsid w:val="00B845F2"/>
    <w:rsid w:val="00B84748"/>
    <w:rsid w:val="00B84DCF"/>
    <w:rsid w:val="00B86B3B"/>
    <w:rsid w:val="00B9175D"/>
    <w:rsid w:val="00B922FF"/>
    <w:rsid w:val="00B95C31"/>
    <w:rsid w:val="00BA2B92"/>
    <w:rsid w:val="00BA7EFC"/>
    <w:rsid w:val="00BB0349"/>
    <w:rsid w:val="00BB68B2"/>
    <w:rsid w:val="00BC49A2"/>
    <w:rsid w:val="00BC4F4C"/>
    <w:rsid w:val="00BC50FB"/>
    <w:rsid w:val="00BD0AB1"/>
    <w:rsid w:val="00BD3603"/>
    <w:rsid w:val="00BD61B6"/>
    <w:rsid w:val="00BE0D8F"/>
    <w:rsid w:val="00BE2C0E"/>
    <w:rsid w:val="00BE2CB7"/>
    <w:rsid w:val="00BF3932"/>
    <w:rsid w:val="00BF4660"/>
    <w:rsid w:val="00BF69E5"/>
    <w:rsid w:val="00BF6C17"/>
    <w:rsid w:val="00BF6C1C"/>
    <w:rsid w:val="00C02BE5"/>
    <w:rsid w:val="00C0388B"/>
    <w:rsid w:val="00C03E9B"/>
    <w:rsid w:val="00C05322"/>
    <w:rsid w:val="00C12520"/>
    <w:rsid w:val="00C1368F"/>
    <w:rsid w:val="00C14853"/>
    <w:rsid w:val="00C173B5"/>
    <w:rsid w:val="00C227AA"/>
    <w:rsid w:val="00C23318"/>
    <w:rsid w:val="00C24819"/>
    <w:rsid w:val="00C25C24"/>
    <w:rsid w:val="00C26249"/>
    <w:rsid w:val="00C35BA4"/>
    <w:rsid w:val="00C3650D"/>
    <w:rsid w:val="00C40B96"/>
    <w:rsid w:val="00C429C2"/>
    <w:rsid w:val="00C44CB8"/>
    <w:rsid w:val="00C50DC7"/>
    <w:rsid w:val="00C51207"/>
    <w:rsid w:val="00C60679"/>
    <w:rsid w:val="00C626E4"/>
    <w:rsid w:val="00C655CE"/>
    <w:rsid w:val="00C676A2"/>
    <w:rsid w:val="00C766A6"/>
    <w:rsid w:val="00C8488F"/>
    <w:rsid w:val="00C85F05"/>
    <w:rsid w:val="00C9769E"/>
    <w:rsid w:val="00C976F2"/>
    <w:rsid w:val="00CA4758"/>
    <w:rsid w:val="00CA70E6"/>
    <w:rsid w:val="00CA7B61"/>
    <w:rsid w:val="00CC2BFF"/>
    <w:rsid w:val="00CC2C2F"/>
    <w:rsid w:val="00CC4D8E"/>
    <w:rsid w:val="00CC60EA"/>
    <w:rsid w:val="00CC6F9C"/>
    <w:rsid w:val="00CC7F86"/>
    <w:rsid w:val="00CE0BE3"/>
    <w:rsid w:val="00CE3F18"/>
    <w:rsid w:val="00CE4A5D"/>
    <w:rsid w:val="00CE5739"/>
    <w:rsid w:val="00CF3A1B"/>
    <w:rsid w:val="00CF521B"/>
    <w:rsid w:val="00CF5762"/>
    <w:rsid w:val="00CF5F47"/>
    <w:rsid w:val="00CF63D7"/>
    <w:rsid w:val="00D058A2"/>
    <w:rsid w:val="00D065BF"/>
    <w:rsid w:val="00D1039A"/>
    <w:rsid w:val="00D10EE1"/>
    <w:rsid w:val="00D14E5D"/>
    <w:rsid w:val="00D15273"/>
    <w:rsid w:val="00D15B6F"/>
    <w:rsid w:val="00D15F60"/>
    <w:rsid w:val="00D21254"/>
    <w:rsid w:val="00D2296F"/>
    <w:rsid w:val="00D22B22"/>
    <w:rsid w:val="00D25A67"/>
    <w:rsid w:val="00D27B51"/>
    <w:rsid w:val="00D30EE0"/>
    <w:rsid w:val="00D35456"/>
    <w:rsid w:val="00D42114"/>
    <w:rsid w:val="00D51DD5"/>
    <w:rsid w:val="00D53B3D"/>
    <w:rsid w:val="00D5630B"/>
    <w:rsid w:val="00D57CA0"/>
    <w:rsid w:val="00D67787"/>
    <w:rsid w:val="00D70FE5"/>
    <w:rsid w:val="00D749F9"/>
    <w:rsid w:val="00D83ED5"/>
    <w:rsid w:val="00D873F0"/>
    <w:rsid w:val="00D9096E"/>
    <w:rsid w:val="00DA0EA9"/>
    <w:rsid w:val="00DA5887"/>
    <w:rsid w:val="00DB007B"/>
    <w:rsid w:val="00DB6BB9"/>
    <w:rsid w:val="00DC0189"/>
    <w:rsid w:val="00DC25D2"/>
    <w:rsid w:val="00DC2AEA"/>
    <w:rsid w:val="00DC553D"/>
    <w:rsid w:val="00DC6683"/>
    <w:rsid w:val="00DC707F"/>
    <w:rsid w:val="00DD062A"/>
    <w:rsid w:val="00DD4937"/>
    <w:rsid w:val="00DD65D7"/>
    <w:rsid w:val="00DE066A"/>
    <w:rsid w:val="00DE610C"/>
    <w:rsid w:val="00DE76B0"/>
    <w:rsid w:val="00DE77D2"/>
    <w:rsid w:val="00DE7C6E"/>
    <w:rsid w:val="00DF04E7"/>
    <w:rsid w:val="00E10082"/>
    <w:rsid w:val="00E10E85"/>
    <w:rsid w:val="00E144F7"/>
    <w:rsid w:val="00E176F0"/>
    <w:rsid w:val="00E21D0D"/>
    <w:rsid w:val="00E24AE6"/>
    <w:rsid w:val="00E273BC"/>
    <w:rsid w:val="00E35185"/>
    <w:rsid w:val="00E362B1"/>
    <w:rsid w:val="00E37A12"/>
    <w:rsid w:val="00E45DAF"/>
    <w:rsid w:val="00E53417"/>
    <w:rsid w:val="00E57BA6"/>
    <w:rsid w:val="00E57D49"/>
    <w:rsid w:val="00E6692C"/>
    <w:rsid w:val="00E7103C"/>
    <w:rsid w:val="00E72CAF"/>
    <w:rsid w:val="00E750C8"/>
    <w:rsid w:val="00E76E43"/>
    <w:rsid w:val="00E80366"/>
    <w:rsid w:val="00E813BB"/>
    <w:rsid w:val="00E834C4"/>
    <w:rsid w:val="00E840ED"/>
    <w:rsid w:val="00E84E19"/>
    <w:rsid w:val="00E85729"/>
    <w:rsid w:val="00E86290"/>
    <w:rsid w:val="00E879FB"/>
    <w:rsid w:val="00E87C7C"/>
    <w:rsid w:val="00E927D0"/>
    <w:rsid w:val="00E94C24"/>
    <w:rsid w:val="00EC00F0"/>
    <w:rsid w:val="00EC57B6"/>
    <w:rsid w:val="00EC5FE6"/>
    <w:rsid w:val="00EC6432"/>
    <w:rsid w:val="00ED2709"/>
    <w:rsid w:val="00ED5466"/>
    <w:rsid w:val="00ED7A0A"/>
    <w:rsid w:val="00EE1AC5"/>
    <w:rsid w:val="00EE3EA6"/>
    <w:rsid w:val="00EE759D"/>
    <w:rsid w:val="00EF0E73"/>
    <w:rsid w:val="00EF18D5"/>
    <w:rsid w:val="00EF3754"/>
    <w:rsid w:val="00EF481F"/>
    <w:rsid w:val="00EF4D8F"/>
    <w:rsid w:val="00F047E5"/>
    <w:rsid w:val="00F071A0"/>
    <w:rsid w:val="00F10018"/>
    <w:rsid w:val="00F11229"/>
    <w:rsid w:val="00F1304A"/>
    <w:rsid w:val="00F17970"/>
    <w:rsid w:val="00F22B83"/>
    <w:rsid w:val="00F23520"/>
    <w:rsid w:val="00F24186"/>
    <w:rsid w:val="00F26417"/>
    <w:rsid w:val="00F27C16"/>
    <w:rsid w:val="00F3017A"/>
    <w:rsid w:val="00F308AD"/>
    <w:rsid w:val="00F34651"/>
    <w:rsid w:val="00F35B55"/>
    <w:rsid w:val="00F4171C"/>
    <w:rsid w:val="00F42192"/>
    <w:rsid w:val="00F429CC"/>
    <w:rsid w:val="00F45B17"/>
    <w:rsid w:val="00F4622D"/>
    <w:rsid w:val="00F57212"/>
    <w:rsid w:val="00F572BE"/>
    <w:rsid w:val="00F62A0D"/>
    <w:rsid w:val="00F74959"/>
    <w:rsid w:val="00F7555C"/>
    <w:rsid w:val="00F75C17"/>
    <w:rsid w:val="00F77E63"/>
    <w:rsid w:val="00F80B1A"/>
    <w:rsid w:val="00F813E8"/>
    <w:rsid w:val="00F838E6"/>
    <w:rsid w:val="00F92B4C"/>
    <w:rsid w:val="00F92CE5"/>
    <w:rsid w:val="00F9610E"/>
    <w:rsid w:val="00FA44D4"/>
    <w:rsid w:val="00FA616D"/>
    <w:rsid w:val="00FA67AD"/>
    <w:rsid w:val="00FB236F"/>
    <w:rsid w:val="00FB25B2"/>
    <w:rsid w:val="00FB49C2"/>
    <w:rsid w:val="00FB664C"/>
    <w:rsid w:val="00FE44F4"/>
    <w:rsid w:val="00FE4C6E"/>
    <w:rsid w:val="00FE5100"/>
    <w:rsid w:val="00FE5507"/>
    <w:rsid w:val="00FE6235"/>
    <w:rsid w:val="00FF1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rsid w:val="00BF466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BF466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B0091B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B0091B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D058A2"/>
  </w:style>
  <w:style w:type="paragraph" w:styleId="TM1">
    <w:name w:val="toc 1"/>
    <w:basedOn w:val="Normal"/>
    <w:next w:val="Normal"/>
    <w:autoRedefine/>
    <w:semiHidden/>
    <w:rsid w:val="00B8418A"/>
  </w:style>
  <w:style w:type="character" w:styleId="Lienhypertexte">
    <w:name w:val="Hyperlink"/>
    <w:rsid w:val="00B8418A"/>
    <w:rPr>
      <w:color w:val="0000FF"/>
      <w:u w:val="single"/>
    </w:rPr>
  </w:style>
  <w:style w:type="character" w:styleId="Lienhypertextesuivivisit">
    <w:name w:val="FollowedHyperlink"/>
    <w:rsid w:val="007373F7"/>
    <w:rPr>
      <w:color w:val="800080"/>
      <w:u w:val="single"/>
    </w:rPr>
  </w:style>
  <w:style w:type="paragraph" w:styleId="Corpsdetexte3">
    <w:name w:val="Body Text 3"/>
    <w:basedOn w:val="Normal"/>
    <w:rsid w:val="004F527A"/>
    <w:pPr>
      <w:spacing w:before="60" w:after="60"/>
      <w:jc w:val="center"/>
    </w:pPr>
    <w:rPr>
      <w:b/>
      <w:sz w:val="22"/>
      <w:szCs w:val="20"/>
    </w:rPr>
  </w:style>
  <w:style w:type="paragraph" w:styleId="TM2">
    <w:name w:val="toc 2"/>
    <w:basedOn w:val="Normal"/>
    <w:next w:val="Normal"/>
    <w:autoRedefine/>
    <w:semiHidden/>
    <w:rsid w:val="00DC0189"/>
    <w:pPr>
      <w:ind w:left="240"/>
    </w:pPr>
  </w:style>
  <w:style w:type="table" w:styleId="Grilledutableau">
    <w:name w:val="Table Grid"/>
    <w:basedOn w:val="TableauNormal"/>
    <w:rsid w:val="009858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link w:val="Titre2"/>
    <w:rsid w:val="003B4162"/>
    <w:rPr>
      <w:rFonts w:ascii="Arial" w:hAnsi="Arial" w:cs="Arial"/>
      <w:b/>
      <w:bCs/>
      <w:i/>
      <w:iCs/>
      <w:sz w:val="28"/>
      <w:szCs w:val="28"/>
      <w:lang w:val="fr-FR" w:eastAsia="fr-FR" w:bidi="ar-SA"/>
    </w:rPr>
  </w:style>
  <w:style w:type="character" w:styleId="lev">
    <w:name w:val="Strong"/>
    <w:qFormat/>
    <w:rsid w:val="00D5630B"/>
    <w:rPr>
      <w:b/>
      <w:bCs/>
    </w:rPr>
  </w:style>
  <w:style w:type="paragraph" w:customStyle="1" w:styleId="Contenudetableau">
    <w:name w:val="Contenu de tableau"/>
    <w:basedOn w:val="Normal"/>
    <w:rsid w:val="005E4C10"/>
    <w:pPr>
      <w:suppressLineNumbers/>
      <w:suppressAutoHyphens/>
    </w:pPr>
    <w:rPr>
      <w:lang w:eastAsia="ar-SA"/>
    </w:rPr>
  </w:style>
  <w:style w:type="paragraph" w:styleId="Corpsdetexte">
    <w:name w:val="Body Text"/>
    <w:basedOn w:val="Normal"/>
    <w:rsid w:val="00AB18AE"/>
    <w:pPr>
      <w:spacing w:after="120"/>
    </w:pPr>
  </w:style>
  <w:style w:type="paragraph" w:styleId="Textedebulles">
    <w:name w:val="Balloon Text"/>
    <w:basedOn w:val="Normal"/>
    <w:semiHidden/>
    <w:rsid w:val="00192D7F"/>
    <w:rPr>
      <w:rFonts w:ascii="Tahoma" w:hAnsi="Tahoma" w:cs="Tahoma"/>
      <w:sz w:val="16"/>
      <w:szCs w:val="16"/>
    </w:rPr>
  </w:style>
  <w:style w:type="paragraph" w:styleId="Retraitcorpsdetexte">
    <w:name w:val="Body Text Indent"/>
    <w:basedOn w:val="Normal"/>
    <w:rsid w:val="001F4EE7"/>
    <w:pPr>
      <w:spacing w:after="120"/>
      <w:ind w:left="283"/>
    </w:pPr>
  </w:style>
  <w:style w:type="paragraph" w:customStyle="1" w:styleId="Paragraphedeliste1">
    <w:name w:val="Paragraphe de liste1"/>
    <w:basedOn w:val="Normal"/>
    <w:rsid w:val="000B1F0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Textecourant">
    <w:name w:val="Texte courant"/>
    <w:rsid w:val="00270E5D"/>
    <w:pPr>
      <w:widowControl w:val="0"/>
      <w:spacing w:before="60" w:line="260" w:lineRule="exact"/>
      <w:jc w:val="both"/>
    </w:pPr>
    <w:rPr>
      <w:rFonts w:ascii="Helvetica" w:hAnsi="Helvetica"/>
      <w:sz w:val="22"/>
    </w:rPr>
  </w:style>
  <w:style w:type="paragraph" w:styleId="Paragraphedeliste">
    <w:name w:val="List Paragraph"/>
    <w:basedOn w:val="Normal"/>
    <w:uiPriority w:val="99"/>
    <w:qFormat/>
    <w:rsid w:val="002A2A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437C5F"/>
    <w:rPr>
      <w:sz w:val="24"/>
      <w:szCs w:val="24"/>
    </w:rPr>
  </w:style>
  <w:style w:type="character" w:customStyle="1" w:styleId="En-tteCar">
    <w:name w:val="En-tête Car"/>
    <w:link w:val="En-tte"/>
    <w:rsid w:val="005F2F61"/>
    <w:rPr>
      <w:sz w:val="24"/>
      <w:szCs w:val="24"/>
    </w:rPr>
  </w:style>
  <w:style w:type="paragraph" w:styleId="Titre">
    <w:name w:val="Title"/>
    <w:basedOn w:val="Normal"/>
    <w:link w:val="TitreCar"/>
    <w:qFormat/>
    <w:rsid w:val="005F2F61"/>
    <w:pPr>
      <w:jc w:val="center"/>
    </w:pPr>
    <w:rPr>
      <w:rFonts w:ascii="Arial" w:hAnsi="Arial" w:cs="Arial"/>
      <w:b/>
      <w:bCs/>
      <w:sz w:val="22"/>
    </w:rPr>
  </w:style>
  <w:style w:type="character" w:customStyle="1" w:styleId="TitreCar">
    <w:name w:val="Titre Car"/>
    <w:basedOn w:val="Policepardfaut"/>
    <w:link w:val="Titre"/>
    <w:rsid w:val="005F2F61"/>
    <w:rPr>
      <w:rFonts w:ascii="Arial" w:hAnsi="Arial" w:cs="Arial"/>
      <w:b/>
      <w:bCs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rsid w:val="00BF466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BF466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B0091B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B0091B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D058A2"/>
  </w:style>
  <w:style w:type="paragraph" w:styleId="TM1">
    <w:name w:val="toc 1"/>
    <w:basedOn w:val="Normal"/>
    <w:next w:val="Normal"/>
    <w:autoRedefine/>
    <w:semiHidden/>
    <w:rsid w:val="00B8418A"/>
  </w:style>
  <w:style w:type="character" w:styleId="Lienhypertexte">
    <w:name w:val="Hyperlink"/>
    <w:rsid w:val="00B8418A"/>
    <w:rPr>
      <w:color w:val="0000FF"/>
      <w:u w:val="single"/>
    </w:rPr>
  </w:style>
  <w:style w:type="character" w:styleId="Lienhypertextesuivivisit">
    <w:name w:val="FollowedHyperlink"/>
    <w:rsid w:val="007373F7"/>
    <w:rPr>
      <w:color w:val="800080"/>
      <w:u w:val="single"/>
    </w:rPr>
  </w:style>
  <w:style w:type="paragraph" w:styleId="Corpsdetexte3">
    <w:name w:val="Body Text 3"/>
    <w:basedOn w:val="Normal"/>
    <w:rsid w:val="004F527A"/>
    <w:pPr>
      <w:spacing w:before="60" w:after="60"/>
      <w:jc w:val="center"/>
    </w:pPr>
    <w:rPr>
      <w:b/>
      <w:sz w:val="22"/>
      <w:szCs w:val="20"/>
    </w:rPr>
  </w:style>
  <w:style w:type="paragraph" w:styleId="TM2">
    <w:name w:val="toc 2"/>
    <w:basedOn w:val="Normal"/>
    <w:next w:val="Normal"/>
    <w:autoRedefine/>
    <w:semiHidden/>
    <w:rsid w:val="00DC0189"/>
    <w:pPr>
      <w:ind w:left="240"/>
    </w:pPr>
  </w:style>
  <w:style w:type="table" w:styleId="Grilledutableau">
    <w:name w:val="Table Grid"/>
    <w:basedOn w:val="TableauNormal"/>
    <w:rsid w:val="009858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link w:val="Titre2"/>
    <w:rsid w:val="003B4162"/>
    <w:rPr>
      <w:rFonts w:ascii="Arial" w:hAnsi="Arial" w:cs="Arial"/>
      <w:b/>
      <w:bCs/>
      <w:i/>
      <w:iCs/>
      <w:sz w:val="28"/>
      <w:szCs w:val="28"/>
      <w:lang w:val="fr-FR" w:eastAsia="fr-FR" w:bidi="ar-SA"/>
    </w:rPr>
  </w:style>
  <w:style w:type="character" w:styleId="lev">
    <w:name w:val="Strong"/>
    <w:qFormat/>
    <w:rsid w:val="00D5630B"/>
    <w:rPr>
      <w:b/>
      <w:bCs/>
    </w:rPr>
  </w:style>
  <w:style w:type="paragraph" w:customStyle="1" w:styleId="Contenudetableau">
    <w:name w:val="Contenu de tableau"/>
    <w:basedOn w:val="Normal"/>
    <w:rsid w:val="005E4C10"/>
    <w:pPr>
      <w:suppressLineNumbers/>
      <w:suppressAutoHyphens/>
    </w:pPr>
    <w:rPr>
      <w:lang w:eastAsia="ar-SA"/>
    </w:rPr>
  </w:style>
  <w:style w:type="paragraph" w:styleId="Corpsdetexte">
    <w:name w:val="Body Text"/>
    <w:basedOn w:val="Normal"/>
    <w:rsid w:val="00AB18AE"/>
    <w:pPr>
      <w:spacing w:after="120"/>
    </w:pPr>
  </w:style>
  <w:style w:type="paragraph" w:styleId="Textedebulles">
    <w:name w:val="Balloon Text"/>
    <w:basedOn w:val="Normal"/>
    <w:semiHidden/>
    <w:rsid w:val="00192D7F"/>
    <w:rPr>
      <w:rFonts w:ascii="Tahoma" w:hAnsi="Tahoma" w:cs="Tahoma"/>
      <w:sz w:val="16"/>
      <w:szCs w:val="16"/>
    </w:rPr>
  </w:style>
  <w:style w:type="paragraph" w:styleId="Retraitcorpsdetexte">
    <w:name w:val="Body Text Indent"/>
    <w:basedOn w:val="Normal"/>
    <w:rsid w:val="001F4EE7"/>
    <w:pPr>
      <w:spacing w:after="120"/>
      <w:ind w:left="283"/>
    </w:pPr>
  </w:style>
  <w:style w:type="paragraph" w:customStyle="1" w:styleId="Paragraphedeliste1">
    <w:name w:val="Paragraphe de liste1"/>
    <w:basedOn w:val="Normal"/>
    <w:rsid w:val="000B1F0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Textecourant">
    <w:name w:val="Texte courant"/>
    <w:rsid w:val="00270E5D"/>
    <w:pPr>
      <w:widowControl w:val="0"/>
      <w:spacing w:before="60" w:line="260" w:lineRule="exact"/>
      <w:jc w:val="both"/>
    </w:pPr>
    <w:rPr>
      <w:rFonts w:ascii="Helvetica" w:hAnsi="Helvetica"/>
      <w:sz w:val="22"/>
    </w:rPr>
  </w:style>
  <w:style w:type="paragraph" w:styleId="Paragraphedeliste">
    <w:name w:val="List Paragraph"/>
    <w:basedOn w:val="Normal"/>
    <w:uiPriority w:val="99"/>
    <w:qFormat/>
    <w:rsid w:val="002A2A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437C5F"/>
    <w:rPr>
      <w:sz w:val="24"/>
      <w:szCs w:val="24"/>
    </w:rPr>
  </w:style>
  <w:style w:type="character" w:customStyle="1" w:styleId="En-tteCar">
    <w:name w:val="En-tête Car"/>
    <w:link w:val="En-tte"/>
    <w:rsid w:val="005F2F61"/>
    <w:rPr>
      <w:sz w:val="24"/>
      <w:szCs w:val="24"/>
    </w:rPr>
  </w:style>
  <w:style w:type="paragraph" w:styleId="Titre">
    <w:name w:val="Title"/>
    <w:basedOn w:val="Normal"/>
    <w:link w:val="TitreCar"/>
    <w:qFormat/>
    <w:rsid w:val="005F2F61"/>
    <w:pPr>
      <w:jc w:val="center"/>
    </w:pPr>
    <w:rPr>
      <w:rFonts w:ascii="Arial" w:hAnsi="Arial" w:cs="Arial"/>
      <w:b/>
      <w:bCs/>
      <w:sz w:val="22"/>
    </w:rPr>
  </w:style>
  <w:style w:type="character" w:customStyle="1" w:styleId="TitreCar">
    <w:name w:val="Titre Car"/>
    <w:basedOn w:val="Policepardfaut"/>
    <w:link w:val="Titre"/>
    <w:rsid w:val="005F2F61"/>
    <w:rPr>
      <w:rFonts w:ascii="Arial" w:hAnsi="Arial" w:cs="Arial"/>
      <w:b/>
      <w:bCs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2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363544">
              <w:marLeft w:val="300"/>
              <w:marRight w:val="165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05813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585B97-4090-4E20-9170-9EA7751DE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237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uniformation</Company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cog</dc:creator>
  <cp:lastModifiedBy>Bellier Corine</cp:lastModifiedBy>
  <cp:revision>3</cp:revision>
  <cp:lastPrinted>2017-05-17T14:10:00Z</cp:lastPrinted>
  <dcterms:created xsi:type="dcterms:W3CDTF">2019-07-03T13:19:00Z</dcterms:created>
  <dcterms:modified xsi:type="dcterms:W3CDTF">2019-07-03T13:50:00Z</dcterms:modified>
</cp:coreProperties>
</file>